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34" w:rsidRDefault="00B97A34" w:rsidP="00B97A34">
      <w:pPr>
        <w:spacing w:after="0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164969"/>
          <w:kern w:val="36"/>
          <w:sz w:val="28"/>
          <w:szCs w:val="28"/>
          <w:lang w:eastAsia="ru-RU"/>
        </w:rPr>
      </w:pPr>
      <w:r w:rsidRPr="00B97A34">
        <w:rPr>
          <w:rFonts w:ascii="Times New Roman" w:eastAsia="Times New Roman" w:hAnsi="Times New Roman" w:cs="Times New Roman"/>
          <w:b/>
          <w:bCs/>
          <w:color w:val="164969"/>
          <w:kern w:val="36"/>
          <w:sz w:val="28"/>
          <w:szCs w:val="28"/>
          <w:lang w:eastAsia="ru-RU"/>
        </w:rPr>
        <w:t>УТВЕРЖДАЮ:</w:t>
      </w:r>
    </w:p>
    <w:p w:rsidR="00B97A34" w:rsidRDefault="00B97A34" w:rsidP="00B97A34">
      <w:pPr>
        <w:spacing w:after="0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16496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4969"/>
          <w:kern w:val="36"/>
          <w:sz w:val="28"/>
          <w:szCs w:val="28"/>
          <w:lang w:eastAsia="ru-RU"/>
        </w:rPr>
        <w:t>Глава Нижнебурбукского</w:t>
      </w:r>
    </w:p>
    <w:p w:rsidR="00B97A34" w:rsidRDefault="00B97A34" w:rsidP="00B97A34">
      <w:pPr>
        <w:spacing w:after="0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16496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4969"/>
          <w:kern w:val="36"/>
          <w:sz w:val="28"/>
          <w:szCs w:val="28"/>
          <w:lang w:eastAsia="ru-RU"/>
        </w:rPr>
        <w:t>Сельского поселения</w:t>
      </w:r>
    </w:p>
    <w:p w:rsidR="00B97A34" w:rsidRDefault="00B97A34" w:rsidP="00B97A34">
      <w:pPr>
        <w:spacing w:after="0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16496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4969"/>
          <w:kern w:val="36"/>
          <w:sz w:val="28"/>
          <w:szCs w:val="28"/>
          <w:lang w:eastAsia="ru-RU"/>
        </w:rPr>
        <w:t>_____________С.В.Гапеевцев</w:t>
      </w:r>
    </w:p>
    <w:p w:rsidR="00B97A34" w:rsidRDefault="00594027" w:rsidP="00B97A34">
      <w:pPr>
        <w:spacing w:after="0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16496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64969"/>
          <w:kern w:val="36"/>
          <w:sz w:val="28"/>
          <w:szCs w:val="28"/>
          <w:lang w:eastAsia="ru-RU"/>
        </w:rPr>
        <w:t>«10» января 2025</w:t>
      </w:r>
      <w:r w:rsidR="00B97A34">
        <w:rPr>
          <w:rFonts w:ascii="Times New Roman" w:eastAsia="Times New Roman" w:hAnsi="Times New Roman" w:cs="Times New Roman"/>
          <w:b/>
          <w:bCs/>
          <w:color w:val="164969"/>
          <w:kern w:val="36"/>
          <w:sz w:val="28"/>
          <w:szCs w:val="28"/>
          <w:lang w:eastAsia="ru-RU"/>
        </w:rPr>
        <w:t xml:space="preserve"> года</w:t>
      </w:r>
    </w:p>
    <w:p w:rsidR="00B97A34" w:rsidRDefault="00B97A34" w:rsidP="00B97A34">
      <w:pPr>
        <w:spacing w:after="0" w:line="240" w:lineRule="auto"/>
        <w:jc w:val="righ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164969"/>
          <w:kern w:val="36"/>
          <w:sz w:val="28"/>
          <w:szCs w:val="28"/>
          <w:lang w:eastAsia="ru-RU"/>
        </w:rPr>
      </w:pPr>
    </w:p>
    <w:p w:rsidR="00B97A34" w:rsidRDefault="00B97A34" w:rsidP="00014579">
      <w:pPr>
        <w:spacing w:after="0" w:line="240" w:lineRule="auto"/>
        <w:textAlignment w:val="top"/>
        <w:outlineLvl w:val="0"/>
        <w:rPr>
          <w:rFonts w:ascii="Verdana" w:eastAsia="Times New Roman" w:hAnsi="Verdana" w:cs="Arial"/>
          <w:b/>
          <w:bCs/>
          <w:color w:val="164969"/>
          <w:kern w:val="36"/>
          <w:sz w:val="32"/>
          <w:szCs w:val="32"/>
          <w:lang w:eastAsia="ru-RU"/>
        </w:rPr>
      </w:pPr>
    </w:p>
    <w:p w:rsidR="00FE3852" w:rsidRPr="00014579" w:rsidRDefault="00FE3852" w:rsidP="00FE3852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164969"/>
          <w:kern w:val="36"/>
          <w:sz w:val="28"/>
          <w:szCs w:val="28"/>
          <w:lang w:eastAsia="ru-RU"/>
        </w:rPr>
      </w:pPr>
      <w:r w:rsidRPr="00014579">
        <w:rPr>
          <w:rFonts w:ascii="Times New Roman" w:eastAsia="Times New Roman" w:hAnsi="Times New Roman" w:cs="Times New Roman"/>
          <w:b/>
          <w:bCs/>
          <w:color w:val="164969"/>
          <w:kern w:val="36"/>
          <w:sz w:val="28"/>
          <w:szCs w:val="28"/>
          <w:lang w:eastAsia="ru-RU"/>
        </w:rPr>
        <w:t>ГОДОВОЙ ПЛАН РАБОТЫ</w:t>
      </w:r>
    </w:p>
    <w:p w:rsidR="00FE3852" w:rsidRPr="00014579" w:rsidRDefault="00FE3852" w:rsidP="00014579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164969"/>
          <w:kern w:val="36"/>
          <w:sz w:val="28"/>
          <w:szCs w:val="28"/>
          <w:lang w:eastAsia="ru-RU"/>
        </w:rPr>
      </w:pPr>
      <w:r w:rsidRPr="00014579">
        <w:rPr>
          <w:rFonts w:ascii="Times New Roman" w:eastAsia="Times New Roman" w:hAnsi="Times New Roman" w:cs="Times New Roman"/>
          <w:b/>
          <w:bCs/>
          <w:color w:val="164969"/>
          <w:kern w:val="36"/>
          <w:sz w:val="28"/>
          <w:szCs w:val="28"/>
          <w:lang w:eastAsia="ru-RU"/>
        </w:rPr>
        <w:t>АДМИНИСТРАЦИИ НИЖНЕБУРБУКС</w:t>
      </w:r>
      <w:r w:rsidR="0074714A">
        <w:rPr>
          <w:rFonts w:ascii="Times New Roman" w:eastAsia="Times New Roman" w:hAnsi="Times New Roman" w:cs="Times New Roman"/>
          <w:b/>
          <w:bCs/>
          <w:color w:val="164969"/>
          <w:kern w:val="36"/>
          <w:sz w:val="28"/>
          <w:szCs w:val="28"/>
          <w:lang w:eastAsia="ru-RU"/>
        </w:rPr>
        <w:t>КОГО СЕЛЬСКОГО ПОСЕЛЕНИЯ НА 2020</w:t>
      </w:r>
      <w:r w:rsidRPr="00014579">
        <w:rPr>
          <w:rFonts w:ascii="Times New Roman" w:eastAsia="Times New Roman" w:hAnsi="Times New Roman" w:cs="Times New Roman"/>
          <w:b/>
          <w:bCs/>
          <w:color w:val="164969"/>
          <w:kern w:val="36"/>
          <w:sz w:val="28"/>
          <w:szCs w:val="28"/>
          <w:lang w:eastAsia="ru-RU"/>
        </w:rPr>
        <w:t xml:space="preserve"> ГОД</w:t>
      </w:r>
    </w:p>
    <w:p w:rsidR="00FE3852" w:rsidRPr="00FE3852" w:rsidRDefault="00FE3852" w:rsidP="00FE3852">
      <w:pPr>
        <w:spacing w:after="0" w:line="240" w:lineRule="auto"/>
        <w:ind w:left="75" w:right="75"/>
        <w:jc w:val="center"/>
        <w:textAlignment w:val="top"/>
        <w:rPr>
          <w:rFonts w:ascii="Verdana" w:eastAsia="Times New Roman" w:hAnsi="Verdana" w:cs="Arial"/>
          <w:color w:val="0C293B"/>
          <w:sz w:val="20"/>
          <w:szCs w:val="20"/>
          <w:lang w:eastAsia="ru-RU"/>
        </w:rPr>
      </w:pPr>
    </w:p>
    <w:tbl>
      <w:tblPr>
        <w:tblW w:w="1029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4885"/>
        <w:gridCol w:w="2258"/>
        <w:gridCol w:w="2381"/>
      </w:tblGrid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E3852" w:rsidRPr="00014579" w:rsidTr="0074714A">
        <w:trPr>
          <w:trHeight w:val="533"/>
          <w:jc w:val="center"/>
        </w:trPr>
        <w:tc>
          <w:tcPr>
            <w:tcW w:w="10294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Организационно-массовая работа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муниципальных правовых актов  администрации Нижнебурбукского сельского поселения и Думы Нижнебурбукского сельского поселения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администрацией Тулунского муниципального района, администрациями сельских поселений, иными организациями и учреждениями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 Специалисты администрации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граждан по личным вопросам, организация работы с предложениями, обращениями, жалобами граждан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регламента работы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</w:t>
            </w:r>
          </w:p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думы</w:t>
            </w:r>
          </w:p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отчётов главы о работе администрации, Думы Нижнебурбукского сельского поселения  перед населением сельского поселения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94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 апреля</w:t>
            </w: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 специалисты администрации 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встреч, сельских сходов граждан, собраний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по плану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97A34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 проведение заседаний с глава</w:t>
            </w:r>
            <w:r w:rsidR="00B51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КФХ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97A34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 квартал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 специалисты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B97A34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 муни</w:t>
            </w:r>
            <w:r w:rsidR="00B97A34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ципальные служащие, Депутаты Думы, директор  КДЦ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противодействию коррупции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97A34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массовых праздников ( в соответст</w:t>
            </w:r>
            <w:r w:rsidR="00B97A34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вии с планом  МКУК « КДЦ д.Нижний Бурбук»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7A34" w:rsidRPr="00014579" w:rsidRDefault="00B97A34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</w:t>
            </w:r>
          </w:p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организации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515EC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Планерные заседания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работниками администрации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97A34" w:rsidP="00B97A34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8.00 часов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97A34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990B6B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соглашений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организациями для выполнения функций органов местного самоуправления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B97A34">
            <w:pPr>
              <w:spacing w:before="180" w:after="18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97A34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 населением по совершению нотариальных действий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97A34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осуществлении муниципального контроля на территории поселения.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97A34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 специалисты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Выездная работа работников администрации сельского поселения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сплошного обхода хозяйств и опроса членов хозяйств, в соответствии с </w:t>
            </w:r>
            <w:proofErr w:type="spellStart"/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похозяйственными</w:t>
            </w:r>
            <w:proofErr w:type="spellEnd"/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книгами</w:t>
            </w:r>
          </w:p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Сверка сведений ЛПХ с данными </w:t>
            </w:r>
            <w:proofErr w:type="spellStart"/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похозяйственного</w:t>
            </w:r>
            <w:proofErr w:type="spellEnd"/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учета путем </w:t>
            </w:r>
            <w:proofErr w:type="spellStart"/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подворового</w:t>
            </w:r>
            <w:proofErr w:type="spellEnd"/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обхода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Default="00B515EC" w:rsidP="00B515EC">
            <w:pPr>
              <w:spacing w:before="180" w:after="18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На 01.01.</w:t>
            </w:r>
          </w:p>
          <w:p w:rsidR="00594027" w:rsidRPr="00014579" w:rsidRDefault="00594027" w:rsidP="00B515EC">
            <w:pPr>
              <w:spacing w:before="180" w:after="18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На 01.07.</w:t>
            </w:r>
          </w:p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4714A" w:rsidRDefault="0074714A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852" w:rsidRPr="00014579" w:rsidRDefault="0074714A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 и 01.07.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97A34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Специалисты администрации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1.16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</w:t>
            </w:r>
            <w:r w:rsidR="00B97A34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Нижнебурбукского </w:t>
            </w: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</w:t>
            </w:r>
            <w:r w:rsidR="00B97A34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селения 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97A34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у</w:t>
            </w:r>
            <w:r w:rsidR="00B97A34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порядочению адресного хозяйства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97A34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97A34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</w:t>
            </w: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иципальных программ , внесение изменений в них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97A34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97A34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 специалисты администрации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работы по наполнению сайта администрации сельского поселения информационными ресурсами.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жителями по выявлению и предупреждению терроризма и экстремизма</w:t>
            </w:r>
            <w:r w:rsidR="00594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пожарной безопасности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97A34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 специалисты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в неблагополучные семьи с детьми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990B6B" w:rsidP="00990B6B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графику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990B6B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 w:rsid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специалисты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по обследованию условий жизни ветеранов войны и труда, одиноких престарелых граждан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отчетно-выборных собраний старост в населенных пунктах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990B6B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990B6B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1.24.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990B6B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населению  муниципальных услуг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990B6B" w:rsidP="0001457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Постоянно, согласно утвержденным регламентам 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990B6B" w:rsidP="00990B6B">
            <w:pPr>
              <w:spacing w:before="180" w:after="18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Глава, специалисты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1.25.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медицинского осмотра работников администрации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990B6B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990B6B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</w:tr>
      <w:tr w:rsidR="00660387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0387" w:rsidRPr="00014579" w:rsidRDefault="00014579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1.26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0387" w:rsidRPr="00014579" w:rsidRDefault="00014579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 статистических данных, подготовка и предоставление  отчетов             Администрации сельского           поселения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0387" w:rsidRPr="00014579" w:rsidRDefault="00014579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0387" w:rsidRPr="00014579" w:rsidRDefault="00014579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014579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579" w:rsidRPr="00014579" w:rsidRDefault="00014579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1.27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579" w:rsidRPr="00014579" w:rsidRDefault="00014579" w:rsidP="00014579">
            <w:pPr>
              <w:ind w:right="9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4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 военнообязанных</w:t>
            </w:r>
          </w:p>
          <w:p w:rsidR="00014579" w:rsidRPr="00014579" w:rsidRDefault="00014579" w:rsidP="00FE3852">
            <w:pPr>
              <w:spacing w:before="180" w:after="18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579" w:rsidRPr="00014579" w:rsidRDefault="00014579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14579" w:rsidRPr="00014579" w:rsidRDefault="00014579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ВУР</w:t>
            </w:r>
          </w:p>
        </w:tc>
      </w:tr>
      <w:tr w:rsidR="00FE3852" w:rsidRPr="00014579" w:rsidTr="0074714A">
        <w:trPr>
          <w:jc w:val="center"/>
        </w:trPr>
        <w:tc>
          <w:tcPr>
            <w:tcW w:w="10294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Бюджетно-финансовая работа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990B6B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Подготовка,  утверждение , в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несение изменений в бюджет</w:t>
            </w: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Нижнебурбукского 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990B6B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B6B" w:rsidRPr="00014579" w:rsidRDefault="00FE3852" w:rsidP="000145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lang w:eastAsia="ru-RU"/>
              </w:rPr>
              <w:t xml:space="preserve"> </w:t>
            </w:r>
            <w:r w:rsidR="00990B6B"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исполнении бюджета </w:t>
            </w:r>
            <w:r w:rsidR="00990B6B"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Нижнебурбукск</w:t>
            </w:r>
            <w:r w:rsidR="005940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 сельского поселения за 2024</w:t>
            </w: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990B6B" w:rsidRPr="00014579" w:rsidRDefault="00990B6B" w:rsidP="000145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 проекта</w:t>
            </w:r>
            <w:proofErr w:type="gramEnd"/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отчета</w:t>
            </w:r>
          </w:p>
          <w:p w:rsidR="00990B6B" w:rsidRPr="00014579" w:rsidRDefault="00990B6B" w:rsidP="000145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-проведение публичных слушаний</w:t>
            </w:r>
          </w:p>
          <w:p w:rsidR="00990B6B" w:rsidRPr="00014579" w:rsidRDefault="00014579" w:rsidP="00014579">
            <w:pPr>
              <w:pStyle w:val="a6"/>
              <w:rPr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утверждение отчета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B6B" w:rsidRPr="00014579" w:rsidRDefault="00990B6B" w:rsidP="00014579">
            <w:pPr>
              <w:spacing w:before="180" w:after="18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990B6B" w:rsidRPr="00014579" w:rsidRDefault="00990B6B" w:rsidP="00014579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B6B" w:rsidRPr="00014579" w:rsidRDefault="00990B6B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B6B" w:rsidRPr="00014579" w:rsidRDefault="00990B6B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 депутаты Думы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990B6B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 исполнении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</w:t>
            </w: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Нижнебурбукского 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за 1 квартал, полугодие, 9 месяцев.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990B6B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990B6B" w:rsidP="00990B6B">
            <w:pPr>
              <w:spacing w:before="180" w:after="18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бюджета Нижнебурбукс</w:t>
            </w:r>
            <w:r w:rsidR="00594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сельского поселения за 2025</w:t>
            </w: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990B6B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990B6B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 специалисты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расходами, предусмотренные сметой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BA282A">
            <w:pPr>
              <w:spacing w:before="180" w:after="18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налогоплательщиками по уплате налогов в срок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налогам и сборам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2.7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работу по недоимке налогов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Ежеквартальный анализ исполнения бюджета поселения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FE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ежеквартально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Организация  и проведение закупок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 -графика  закупок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плана приватизации имущества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FE3852" w:rsidRPr="00014579" w:rsidTr="0074714A">
        <w:trPr>
          <w:jc w:val="center"/>
        </w:trPr>
        <w:tc>
          <w:tcPr>
            <w:tcW w:w="10294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Планирование работ по благоустройству, ремонту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BA282A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работы по освещению населенных пунктов: замена светильников, установ</w:t>
            </w:r>
            <w:r w:rsidR="00BA282A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 дополнительных светильников 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 старосты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 вокруг здания администрации </w:t>
            </w:r>
            <w:r w:rsidR="00BA282A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</w:t>
            </w:r>
            <w:r w:rsidR="00BA282A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BA282A">
            <w:pPr>
              <w:spacing w:before="180" w:after="180" w:line="240" w:lineRule="auto"/>
              <w:ind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BA282A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</w:t>
            </w:r>
            <w:r w:rsidR="00BA282A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благоустройство территорий кладбищ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 старосты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расчисткой дорог от снега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FE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Октябрь-декабрь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 старосты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BA282A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="00BA282A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содержанием детских площадок, спортивных площадок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старосты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уборки 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травы на территории</w:t>
            </w: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летний период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Собственники з/у, старосты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3.7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 и 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Оборудование </w:t>
            </w: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контейнерных площадок 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FE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Апрель -сентябрь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Ликвидация несанкционированных 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сва</w:t>
            </w: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рейдов по применению мер административной ответственности к лицам, осуществляющим несанкционированное размещение ТБО и </w:t>
            </w:r>
            <w:proofErr w:type="spellStart"/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др.материалов</w:t>
            </w:r>
            <w:proofErr w:type="spellEnd"/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FE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Комиссия по санитарной очистке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ремонту дорог в населенных пунктах поселения.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BA282A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74714A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проведения субботника по благоустройству населенных пунктов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апреля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74714A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</w:t>
            </w:r>
            <w:r w:rsidR="00BA282A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 территории  памятника погибшим в ВОВ в д.Нижний Бурбук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BA282A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 депутаты Думы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74714A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3.13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357E" w:rsidRPr="00014579" w:rsidRDefault="00FE3852" w:rsidP="00014579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 </w:t>
            </w:r>
            <w:r w:rsidR="0081357E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памятника погибшим в В</w:t>
            </w:r>
            <w:r w:rsidR="00BA282A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в д.Верхний Бурбук</w:t>
            </w:r>
            <w:r w:rsid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1357E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 депутаты Думы 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74714A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3.14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014579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 </w:t>
            </w:r>
            <w:r w:rsid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ФАП </w:t>
            </w:r>
            <w:r w:rsidR="0074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(посадка </w:t>
            </w:r>
            <w:r w:rsidR="0081357E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цветов) 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 депутаты Думы  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3.16.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E3852" w:rsidRPr="00014579" w:rsidRDefault="0074714A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территории спортивной площадки , детской  площадки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 депутаты Думы   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3852" w:rsidRPr="00014579" w:rsidTr="0074714A">
        <w:trPr>
          <w:jc w:val="center"/>
        </w:trPr>
        <w:tc>
          <w:tcPr>
            <w:tcW w:w="10294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Мероприятия по обеспечению первичных мер пожарной безопасности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Опашка населённых пунктов в противопожарных целях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0145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работу с населением:</w:t>
            </w:r>
          </w:p>
          <w:p w:rsidR="00FE3852" w:rsidRPr="00014579" w:rsidRDefault="00FE3852" w:rsidP="000145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 обязательном наличии в хозяйстве первичных средств пожарной безопасности;</w:t>
            </w:r>
          </w:p>
          <w:p w:rsidR="00FE3852" w:rsidRPr="00014579" w:rsidRDefault="00FE3852" w:rsidP="000145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подворный обход жилого сектора (распространение памяток о печном отоплении);</w:t>
            </w:r>
          </w:p>
          <w:p w:rsidR="00FE3852" w:rsidRPr="00014579" w:rsidRDefault="00FE3852" w:rsidP="000145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подворный обход (проверка состояния печей в жилых домах, проверка чердачных помещений);</w:t>
            </w:r>
          </w:p>
          <w:p w:rsidR="00FE3852" w:rsidRPr="00014579" w:rsidRDefault="00FE3852" w:rsidP="000145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обучение населения действиям при возникновении пожара, чрезвычайных ситуаций природного и техногенного характера (листовки, памятки)</w:t>
            </w:r>
          </w:p>
          <w:p w:rsidR="0081357E" w:rsidRPr="00014579" w:rsidRDefault="0081357E" w:rsidP="000145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установка в  жилых домах  многодетных семей пожарных </w:t>
            </w:r>
            <w:proofErr w:type="spellStart"/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извещателей</w:t>
            </w:r>
            <w:proofErr w:type="spellEnd"/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81357E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Специалисты,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участковый уполномоченный полиции (по согласованию), сотрудники </w:t>
            </w:r>
            <w:proofErr w:type="spellStart"/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госпожнадзора</w:t>
            </w:r>
            <w:proofErr w:type="spellEnd"/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по ликвидации и предупреждению лесных пожаров на территории поселения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допо</w:t>
            </w:r>
            <w:r w:rsidR="0081357E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лнительного пожарного инвентаря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</w:t>
            </w:r>
            <w:r w:rsidR="0081357E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водонапорных башен для забора воды для пожарных целей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по пожарной безопасности с работниками администрации,</w:t>
            </w:r>
            <w:r w:rsidR="0081357E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подведомственного учреждения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 директор  КДЦ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работу по организации работы ДПД, внесение в реестр членов пожа</w:t>
            </w:r>
            <w:r w:rsidR="0081357E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рной охраны 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81357E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постоянно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E3852" w:rsidRPr="00014579" w:rsidTr="0074714A">
        <w:trPr>
          <w:jc w:val="center"/>
        </w:trPr>
        <w:tc>
          <w:tcPr>
            <w:tcW w:w="10294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Организация контроля исполнения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учет входящей и исходящей корреспонденции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делопроизводству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жалоб, предложений, заявлений граждан, ответы на них в установленные законом сроки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81357E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специалисты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постановлений, распоряжений, контроль за исполнением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Глава, специалисты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с организациями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     Глава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0145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сдача отчетов, сведений:</w:t>
            </w:r>
          </w:p>
          <w:p w:rsidR="00FE3852" w:rsidRPr="00014579" w:rsidRDefault="00FE3852" w:rsidP="000145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военкомат;</w:t>
            </w:r>
          </w:p>
          <w:p w:rsidR="00FE3852" w:rsidRPr="00014579" w:rsidRDefault="00FE3852" w:rsidP="000145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УФМС;</w:t>
            </w:r>
          </w:p>
          <w:p w:rsidR="00FE3852" w:rsidRPr="00014579" w:rsidRDefault="00FE3852" w:rsidP="000145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статистика;</w:t>
            </w:r>
          </w:p>
          <w:p w:rsidR="00FE3852" w:rsidRPr="00014579" w:rsidRDefault="00FE3852" w:rsidP="000145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налоговая;</w:t>
            </w:r>
          </w:p>
          <w:p w:rsidR="00FE3852" w:rsidRPr="00014579" w:rsidRDefault="00FE3852" w:rsidP="000145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администрация района;</w:t>
            </w:r>
          </w:p>
          <w:p w:rsidR="00FE3852" w:rsidRPr="00014579" w:rsidRDefault="00FE3852" w:rsidP="000145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пенсионный фонд</w:t>
            </w:r>
          </w:p>
          <w:p w:rsidR="00FE3852" w:rsidRPr="00014579" w:rsidRDefault="00FE3852" w:rsidP="000145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прокуратура</w:t>
            </w:r>
          </w:p>
          <w:p w:rsidR="00FE3852" w:rsidRPr="00014579" w:rsidRDefault="00FE3852" w:rsidP="00014579">
            <w:pPr>
              <w:pStyle w:val="a6"/>
              <w:rPr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госпожнадзор</w:t>
            </w:r>
            <w:proofErr w:type="spellEnd"/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4F1E" w:rsidRDefault="00764F1E" w:rsidP="00764F1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4F1E" w:rsidRDefault="00764F1E" w:rsidP="00764F1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E3852" w:rsidRPr="00764F1E" w:rsidRDefault="00FE3852" w:rsidP="00764F1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FE3852" w:rsidRPr="00764F1E" w:rsidRDefault="00FE3852" w:rsidP="00764F1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  <w:p w:rsidR="00FE3852" w:rsidRPr="00764F1E" w:rsidRDefault="00FE3852" w:rsidP="00764F1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установленные сроки</w:t>
            </w:r>
          </w:p>
          <w:p w:rsidR="00FE3852" w:rsidRPr="00764F1E" w:rsidRDefault="00FE3852" w:rsidP="00764F1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10 дней</w:t>
            </w:r>
          </w:p>
          <w:p w:rsidR="00FE3852" w:rsidRPr="00764F1E" w:rsidRDefault="00FE3852" w:rsidP="00764F1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4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требованию</w:t>
            </w:r>
          </w:p>
          <w:p w:rsidR="00FE3852" w:rsidRPr="00014579" w:rsidRDefault="00FE3852" w:rsidP="00764F1E">
            <w:pPr>
              <w:pStyle w:val="a6"/>
              <w:rPr>
                <w:lang w:eastAsia="ru-RU"/>
              </w:rPr>
            </w:pPr>
            <w:r w:rsidRPr="00764F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требованию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</w:t>
            </w:r>
          </w:p>
        </w:tc>
      </w:tr>
      <w:tr w:rsidR="00FE3852" w:rsidRPr="00014579" w:rsidTr="0074714A">
        <w:trPr>
          <w:jc w:val="center"/>
        </w:trPr>
        <w:tc>
          <w:tcPr>
            <w:tcW w:w="10294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Мероприятия по формированию архивных фондов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утверждение  номенклатуры</w:t>
            </w:r>
            <w:r w:rsidR="00FE3852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дел, предоставить на согласование и утверждение.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описи дел постоянного срока хранения и по личному составу.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Сдать дела постоянного срока хранения </w:t>
            </w:r>
            <w:r w:rsidR="0081357E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архив администрации Тулунского</w:t>
            </w: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района.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Произвести списание документов по акту, не подлежащих хранению.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81357E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Декабрь 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81357E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специалисты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Произвести проверку состояния дел по личному составу.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74714A" w:rsidP="0074714A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февраль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81357E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FE3852" w:rsidRPr="00014579" w:rsidTr="0074714A">
        <w:trPr>
          <w:jc w:val="center"/>
        </w:trPr>
        <w:tc>
          <w:tcPr>
            <w:tcW w:w="10294" w:type="dxa"/>
            <w:gridSpan w:val="4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Общественный совет(Сов</w:t>
            </w:r>
            <w:r w:rsidR="0081357E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 </w:t>
            </w:r>
            <w:proofErr w:type="spellStart"/>
            <w:r w:rsidR="0081357E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ветеранов</w:t>
            </w: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,женсовет</w:t>
            </w:r>
            <w:proofErr w:type="spellEnd"/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660387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 w:rsidR="00594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 Совета ветеранов на 2025</w:t>
            </w:r>
            <w:bookmarkStart w:id="0" w:name="_GoBack"/>
            <w:bookmarkEnd w:id="0"/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об  итогах работы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545365" w:rsidRDefault="00660387" w:rsidP="0054536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660387" w:rsidRPr="00014579" w:rsidRDefault="00660387" w:rsidP="00545365">
            <w:pPr>
              <w:pStyle w:val="a6"/>
              <w:rPr>
                <w:lang w:eastAsia="ru-RU"/>
              </w:rPr>
            </w:pPr>
            <w:r w:rsidRPr="00545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 ветеранов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социально-бытовых условиях жизни ветеранов на </w:t>
            </w:r>
            <w:proofErr w:type="gramStart"/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="00660387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proofErr w:type="gramEnd"/>
            <w:r w:rsidR="00660387"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поселения. Рейды в семьи ветеранов.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387" w:rsidRPr="00545365" w:rsidRDefault="00660387" w:rsidP="0054536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Глава, Председатель </w:t>
            </w:r>
          </w:p>
          <w:p w:rsidR="00FE3852" w:rsidRPr="00014579" w:rsidRDefault="00660387" w:rsidP="00545365">
            <w:pPr>
              <w:pStyle w:val="a6"/>
              <w:rPr>
                <w:lang w:eastAsia="ru-RU"/>
              </w:rPr>
            </w:pPr>
            <w:r w:rsidRPr="00545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 ветеранов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празднованию Дня Победы.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387" w:rsidRPr="00545365" w:rsidRDefault="00660387" w:rsidP="0054536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Глава, Председатель </w:t>
            </w:r>
          </w:p>
          <w:p w:rsidR="00FE3852" w:rsidRPr="00014579" w:rsidRDefault="00660387" w:rsidP="00545365">
            <w:pPr>
              <w:pStyle w:val="a6"/>
              <w:rPr>
                <w:lang w:eastAsia="ru-RU"/>
              </w:rPr>
            </w:pPr>
            <w:r w:rsidRPr="00545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 ветеранов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состоянии медицинского обслуживания ветеранов на территории поселения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387" w:rsidRPr="00545365" w:rsidRDefault="00660387" w:rsidP="0054536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Глава, Председатель </w:t>
            </w:r>
          </w:p>
          <w:p w:rsidR="00FE3852" w:rsidRPr="00014579" w:rsidRDefault="00660387" w:rsidP="00545365">
            <w:pPr>
              <w:pStyle w:val="a6"/>
              <w:rPr>
                <w:lang w:eastAsia="ru-RU"/>
              </w:rPr>
            </w:pPr>
            <w:r w:rsidRPr="00545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 ветеранов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Дню пожилых людей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387" w:rsidRPr="00545365" w:rsidRDefault="00660387" w:rsidP="0054536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Глава, Председатель </w:t>
            </w:r>
          </w:p>
          <w:p w:rsidR="00FE3852" w:rsidRPr="00014579" w:rsidRDefault="00660387" w:rsidP="00545365">
            <w:pPr>
              <w:pStyle w:val="a6"/>
              <w:rPr>
                <w:lang w:eastAsia="ru-RU"/>
              </w:rPr>
            </w:pPr>
            <w:r w:rsidRPr="00545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 ветеранов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карте «Забота»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387" w:rsidRPr="00545365" w:rsidRDefault="00660387" w:rsidP="0054536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Глава, Председатель </w:t>
            </w:r>
          </w:p>
          <w:p w:rsidR="00FE3852" w:rsidRPr="00014579" w:rsidRDefault="00660387" w:rsidP="00545365">
            <w:pPr>
              <w:pStyle w:val="a6"/>
              <w:rPr>
                <w:lang w:eastAsia="ru-RU"/>
              </w:rPr>
            </w:pPr>
            <w:r w:rsidRPr="00545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 ветеранов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мероприятиях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387" w:rsidRPr="00545365" w:rsidRDefault="00660387" w:rsidP="0054536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Глава, Председатель </w:t>
            </w:r>
          </w:p>
          <w:p w:rsidR="00FE3852" w:rsidRPr="00545365" w:rsidRDefault="00660387" w:rsidP="0054536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 ветеранов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7.8.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декады инвалидов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387" w:rsidRPr="00545365" w:rsidRDefault="00660387" w:rsidP="0054536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5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Глава, Председатель </w:t>
            </w:r>
          </w:p>
          <w:p w:rsidR="00FE3852" w:rsidRPr="00014579" w:rsidRDefault="00660387" w:rsidP="00545365">
            <w:pPr>
              <w:pStyle w:val="a6"/>
              <w:rPr>
                <w:lang w:eastAsia="ru-RU"/>
              </w:rPr>
            </w:pPr>
            <w:r w:rsidRPr="005453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 ветеранов</w:t>
            </w:r>
            <w:r w:rsidR="00FE3852" w:rsidRPr="00014579">
              <w:rPr>
                <w:lang w:eastAsia="ru-RU"/>
              </w:rPr>
              <w:t> 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ухода за памятниками ВОВ и прилегающей к ним территории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387" w:rsidRPr="00014579" w:rsidRDefault="00660387" w:rsidP="000145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Глава, Председатель </w:t>
            </w:r>
          </w:p>
          <w:p w:rsidR="00FE3852" w:rsidRPr="00014579" w:rsidRDefault="00660387" w:rsidP="00014579">
            <w:pPr>
              <w:pStyle w:val="a6"/>
              <w:rPr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 ветеранов</w:t>
            </w:r>
            <w:r w:rsidR="00FE3852" w:rsidRPr="00014579">
              <w:rPr>
                <w:lang w:eastAsia="ru-RU"/>
              </w:rPr>
              <w:t> </w:t>
            </w:r>
          </w:p>
        </w:tc>
      </w:tr>
      <w:tr w:rsidR="00FE3852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7.10.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юбиляров с Днем рождения.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3852" w:rsidRPr="00014579" w:rsidRDefault="00FE3852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0387" w:rsidRPr="00014579" w:rsidRDefault="00660387" w:rsidP="0001457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Глава, Председатель </w:t>
            </w:r>
          </w:p>
          <w:p w:rsidR="00FE3852" w:rsidRPr="00014579" w:rsidRDefault="00660387" w:rsidP="00014579">
            <w:pPr>
              <w:pStyle w:val="a6"/>
              <w:rPr>
                <w:lang w:eastAsia="ru-RU"/>
              </w:rPr>
            </w:pPr>
            <w:r w:rsidRPr="000145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 ветеранов</w:t>
            </w:r>
            <w:r w:rsidR="00FE3852" w:rsidRPr="00014579">
              <w:rPr>
                <w:lang w:eastAsia="ru-RU"/>
              </w:rPr>
              <w:t> </w:t>
            </w:r>
          </w:p>
        </w:tc>
      </w:tr>
      <w:tr w:rsidR="00660387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0387" w:rsidRPr="00014579" w:rsidRDefault="00660387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7.11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0387" w:rsidRPr="00014579" w:rsidRDefault="00660387" w:rsidP="00FE3852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Совета женщин, утверждение  плана заседаний совета женщин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0387" w:rsidRPr="00014579" w:rsidRDefault="00660387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0387" w:rsidRPr="00014579" w:rsidRDefault="00660387" w:rsidP="00660387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совета женщин</w:t>
            </w:r>
          </w:p>
        </w:tc>
      </w:tr>
      <w:tr w:rsidR="00660387" w:rsidRPr="00014579" w:rsidTr="00545365">
        <w:trPr>
          <w:jc w:val="center"/>
        </w:trPr>
        <w:tc>
          <w:tcPr>
            <w:tcW w:w="770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0387" w:rsidRPr="00014579" w:rsidRDefault="00660387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7.12</w:t>
            </w:r>
          </w:p>
        </w:tc>
        <w:tc>
          <w:tcPr>
            <w:tcW w:w="4885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0387" w:rsidRPr="00014579" w:rsidRDefault="00660387" w:rsidP="00660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проведении культурных и спортивных мероприятиях:</w:t>
            </w:r>
          </w:p>
          <w:p w:rsidR="00660387" w:rsidRPr="00014579" w:rsidRDefault="00660387" w:rsidP="0066038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579">
              <w:rPr>
                <w:rFonts w:ascii="Times New Roman" w:eastAsia="Calibri" w:hAnsi="Times New Roman" w:cs="Times New Roman"/>
                <w:sz w:val="28"/>
                <w:szCs w:val="28"/>
              </w:rPr>
              <w:t>Масленица</w:t>
            </w:r>
          </w:p>
          <w:p w:rsidR="00660387" w:rsidRPr="00014579" w:rsidRDefault="00660387" w:rsidP="0066038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579">
              <w:rPr>
                <w:rFonts w:ascii="Times New Roman" w:eastAsia="Calibri" w:hAnsi="Times New Roman" w:cs="Times New Roman"/>
                <w:sz w:val="28"/>
                <w:szCs w:val="28"/>
              </w:rPr>
              <w:t>8 Марта</w:t>
            </w:r>
          </w:p>
          <w:p w:rsidR="00660387" w:rsidRPr="00014579" w:rsidRDefault="00660387" w:rsidP="0066038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579">
              <w:rPr>
                <w:rFonts w:ascii="Times New Roman" w:eastAsia="Calibri" w:hAnsi="Times New Roman" w:cs="Times New Roman"/>
                <w:sz w:val="28"/>
                <w:szCs w:val="28"/>
              </w:rPr>
              <w:t>9 мая</w:t>
            </w:r>
          </w:p>
          <w:p w:rsidR="00660387" w:rsidRPr="00014579" w:rsidRDefault="00660387" w:rsidP="0066038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579">
              <w:rPr>
                <w:rFonts w:ascii="Times New Roman" w:eastAsia="Calibri" w:hAnsi="Times New Roman" w:cs="Times New Roman"/>
                <w:sz w:val="28"/>
                <w:szCs w:val="28"/>
              </w:rPr>
              <w:t>День памяти и скорби</w:t>
            </w:r>
          </w:p>
          <w:p w:rsidR="00660387" w:rsidRPr="00014579" w:rsidRDefault="00660387" w:rsidP="0066038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579"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защиты детей</w:t>
            </w:r>
          </w:p>
          <w:p w:rsidR="00660387" w:rsidRPr="00014579" w:rsidRDefault="00660387" w:rsidP="0066038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579">
              <w:rPr>
                <w:rFonts w:ascii="Times New Roman" w:eastAsia="Calibri" w:hAnsi="Times New Roman" w:cs="Times New Roman"/>
                <w:sz w:val="28"/>
                <w:szCs w:val="28"/>
              </w:rPr>
              <w:t>-  День пожилых людей;</w:t>
            </w:r>
          </w:p>
          <w:p w:rsidR="00660387" w:rsidRPr="00014579" w:rsidRDefault="00660387" w:rsidP="0066038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579">
              <w:rPr>
                <w:rFonts w:ascii="Times New Roman" w:eastAsia="Calibri" w:hAnsi="Times New Roman" w:cs="Times New Roman"/>
                <w:sz w:val="28"/>
                <w:szCs w:val="28"/>
              </w:rPr>
              <w:t>-  День Матери;</w:t>
            </w:r>
          </w:p>
          <w:p w:rsidR="00660387" w:rsidRPr="00014579" w:rsidRDefault="00660387" w:rsidP="00660387">
            <w:pPr>
              <w:spacing w:before="180" w:after="18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Новогодние представления.</w:t>
            </w:r>
          </w:p>
        </w:tc>
        <w:tc>
          <w:tcPr>
            <w:tcW w:w="2258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0387" w:rsidRPr="00014579" w:rsidRDefault="00660387" w:rsidP="00FE3852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0387" w:rsidRPr="00014579" w:rsidRDefault="00660387" w:rsidP="0066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марта</w:t>
            </w:r>
          </w:p>
          <w:p w:rsidR="00660387" w:rsidRPr="00014579" w:rsidRDefault="00660387" w:rsidP="0066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Марта</w:t>
            </w:r>
          </w:p>
          <w:p w:rsidR="00660387" w:rsidRPr="00014579" w:rsidRDefault="00660387" w:rsidP="0066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Май</w:t>
            </w:r>
          </w:p>
          <w:p w:rsidR="00660387" w:rsidRPr="00014579" w:rsidRDefault="00660387" w:rsidP="0066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660387" w:rsidRPr="00014579" w:rsidRDefault="00660387" w:rsidP="0066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660387" w:rsidRPr="00014579" w:rsidRDefault="00660387" w:rsidP="0066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660387" w:rsidRPr="00014579" w:rsidRDefault="00660387" w:rsidP="0066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660387" w:rsidRPr="00014579" w:rsidRDefault="00660387" w:rsidP="00660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60387" w:rsidRPr="00014579" w:rsidRDefault="00660387" w:rsidP="00660387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81" w:type="dxa"/>
            <w:tcBorders>
              <w:top w:val="single" w:sz="12" w:space="0" w:color="7C96B1"/>
              <w:left w:val="single" w:sz="12" w:space="0" w:color="7C96B1"/>
              <w:bottom w:val="single" w:sz="12" w:space="0" w:color="7C96B1"/>
              <w:right w:val="single" w:sz="12" w:space="0" w:color="7C96B1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0387" w:rsidRPr="00014579" w:rsidRDefault="00660387" w:rsidP="00660387">
            <w:pPr>
              <w:spacing w:before="180" w:after="18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совета женщин</w:t>
            </w:r>
          </w:p>
        </w:tc>
      </w:tr>
    </w:tbl>
    <w:p w:rsidR="00FE3852" w:rsidRPr="00014579" w:rsidRDefault="00FE3852" w:rsidP="00FE3852">
      <w:pPr>
        <w:spacing w:before="180" w:after="180" w:line="240" w:lineRule="auto"/>
        <w:ind w:left="75" w:right="75"/>
        <w:textAlignment w:val="top"/>
        <w:rPr>
          <w:rFonts w:ascii="Times New Roman" w:eastAsia="Times New Roman" w:hAnsi="Times New Roman" w:cs="Times New Roman"/>
          <w:color w:val="0C293B"/>
          <w:sz w:val="28"/>
          <w:szCs w:val="28"/>
          <w:lang w:eastAsia="ru-RU"/>
        </w:rPr>
      </w:pPr>
      <w:r w:rsidRPr="00014579">
        <w:rPr>
          <w:rFonts w:ascii="Times New Roman" w:eastAsia="Times New Roman" w:hAnsi="Times New Roman" w:cs="Times New Roman"/>
          <w:color w:val="0C293B"/>
          <w:sz w:val="28"/>
          <w:szCs w:val="28"/>
          <w:lang w:eastAsia="ru-RU"/>
        </w:rPr>
        <w:t> </w:t>
      </w:r>
    </w:p>
    <w:sectPr w:rsidR="00FE3852" w:rsidRPr="0001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B3B48"/>
    <w:multiLevelType w:val="multilevel"/>
    <w:tmpl w:val="F43E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1756E"/>
    <w:multiLevelType w:val="hybridMultilevel"/>
    <w:tmpl w:val="7C8C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CA"/>
    <w:rsid w:val="00014579"/>
    <w:rsid w:val="00545365"/>
    <w:rsid w:val="00594027"/>
    <w:rsid w:val="00660387"/>
    <w:rsid w:val="006A5DCA"/>
    <w:rsid w:val="0074714A"/>
    <w:rsid w:val="00764F1E"/>
    <w:rsid w:val="0081357E"/>
    <w:rsid w:val="00990B6B"/>
    <w:rsid w:val="00B515EC"/>
    <w:rsid w:val="00B97A34"/>
    <w:rsid w:val="00BA282A"/>
    <w:rsid w:val="00CF226E"/>
    <w:rsid w:val="00E91450"/>
    <w:rsid w:val="00F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1991"/>
  <w15:chartTrackingRefBased/>
  <w15:docId w15:val="{EBE5141B-CBA0-411E-8A8F-3B4C7032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3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E3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3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852"/>
    <w:rPr>
      <w:b/>
      <w:bCs/>
    </w:rPr>
  </w:style>
  <w:style w:type="character" w:styleId="a5">
    <w:name w:val="Hyperlink"/>
    <w:basedOn w:val="a0"/>
    <w:uiPriority w:val="99"/>
    <w:semiHidden/>
    <w:unhideWhenUsed/>
    <w:rsid w:val="00FE3852"/>
    <w:rPr>
      <w:color w:val="0000FF"/>
      <w:u w:val="single"/>
    </w:rPr>
  </w:style>
  <w:style w:type="paragraph" w:styleId="a6">
    <w:name w:val="No Spacing"/>
    <w:uiPriority w:val="1"/>
    <w:qFormat/>
    <w:rsid w:val="0001457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4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243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978B3"/>
            <w:bottom w:val="none" w:sz="0" w:space="0" w:color="auto"/>
            <w:right w:val="none" w:sz="0" w:space="0" w:color="auto"/>
          </w:divBdr>
          <w:divsChild>
            <w:div w:id="194533694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154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10</cp:revision>
  <cp:lastPrinted>2024-03-21T06:46:00Z</cp:lastPrinted>
  <dcterms:created xsi:type="dcterms:W3CDTF">2022-02-25T04:02:00Z</dcterms:created>
  <dcterms:modified xsi:type="dcterms:W3CDTF">2025-04-10T07:13:00Z</dcterms:modified>
</cp:coreProperties>
</file>