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DA598A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июля</w:t>
      </w:r>
      <w:r w:rsidR="00C86586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65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86586">
        <w:rPr>
          <w:rFonts w:ascii="Times New Roman" w:hAnsi="Times New Roman" w:cs="Times New Roman"/>
          <w:sz w:val="28"/>
          <w:szCs w:val="28"/>
        </w:rPr>
        <w:t>- рг</w:t>
      </w:r>
    </w:p>
    <w:p w:rsidR="00C86586" w:rsidRDefault="00C86586" w:rsidP="00C86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</w:p>
    <w:p w:rsidR="00C86586" w:rsidRDefault="00C86586" w:rsidP="00C8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C86586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адресов»:</w:t>
      </w:r>
    </w:p>
    <w:p w:rsidR="00C86586" w:rsidRDefault="00C86586" w:rsidP="00C86586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 объекту адресации: Российская Федерация, Иркутская область, муниципальный район Тулунский, сельское</w:t>
      </w:r>
      <w:r w:rsidR="00DA598A">
        <w:rPr>
          <w:sz w:val="28"/>
          <w:szCs w:val="28"/>
        </w:rPr>
        <w:t xml:space="preserve"> поселение </w:t>
      </w:r>
      <w:proofErr w:type="spellStart"/>
      <w:proofErr w:type="gramStart"/>
      <w:r w:rsidR="00DA598A">
        <w:rPr>
          <w:sz w:val="28"/>
          <w:szCs w:val="28"/>
        </w:rPr>
        <w:t>Нижнебурбукское</w:t>
      </w:r>
      <w:proofErr w:type="spellEnd"/>
      <w:r w:rsidR="00DA598A">
        <w:rPr>
          <w:sz w:val="28"/>
          <w:szCs w:val="28"/>
        </w:rPr>
        <w:t>,  1</w:t>
      </w:r>
      <w:proofErr w:type="gramEnd"/>
      <w:r w:rsidR="00DA598A">
        <w:rPr>
          <w:sz w:val="28"/>
          <w:szCs w:val="28"/>
        </w:rPr>
        <w:t>,6</w:t>
      </w:r>
      <w:r>
        <w:rPr>
          <w:sz w:val="28"/>
          <w:szCs w:val="28"/>
        </w:rPr>
        <w:t xml:space="preserve"> км западнее д.Верхний Бурбук, кадастровый номер 3</w:t>
      </w:r>
      <w:r w:rsidR="00DA598A">
        <w:rPr>
          <w:sz w:val="28"/>
          <w:szCs w:val="28"/>
        </w:rPr>
        <w:t>8:15:160701:ЗУ1, площадью 3093962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86586" w:rsidRDefault="007720E6" w:rsidP="00C86586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586">
        <w:rPr>
          <w:sz w:val="28"/>
          <w:szCs w:val="28"/>
        </w:rPr>
        <w:t>.Опубликовать настоящее распоряжение в газете «</w:t>
      </w:r>
      <w:proofErr w:type="spellStart"/>
      <w:r w:rsidR="00C86586">
        <w:rPr>
          <w:sz w:val="28"/>
          <w:szCs w:val="28"/>
        </w:rPr>
        <w:t>Нижнебурбукский</w:t>
      </w:r>
      <w:proofErr w:type="spellEnd"/>
      <w:r w:rsidR="00C86586">
        <w:rPr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C86586" w:rsidRDefault="007720E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586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Нижнебурбукского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_________________   С.В.Гапеевцев</w:t>
      </w: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6" w:rsidRDefault="00C86586" w:rsidP="00C86586"/>
    <w:p w:rsidR="00C86586" w:rsidRDefault="00C86586" w:rsidP="00C86586"/>
    <w:p w:rsidR="00DB51DF" w:rsidRDefault="00DB51DF"/>
    <w:sectPr w:rsidR="00DB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17"/>
    <w:rsid w:val="007720E6"/>
    <w:rsid w:val="00C86586"/>
    <w:rsid w:val="00D45817"/>
    <w:rsid w:val="00DA598A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01E0"/>
  <w15:chartTrackingRefBased/>
  <w15:docId w15:val="{54FD7FB7-7535-4371-8D10-2C9F3C9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86586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C86586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2025-07-04T00:40:00Z</cp:lastPrinted>
  <dcterms:created xsi:type="dcterms:W3CDTF">2025-02-21T01:12:00Z</dcterms:created>
  <dcterms:modified xsi:type="dcterms:W3CDTF">2025-07-04T00:41:00Z</dcterms:modified>
</cp:coreProperties>
</file>