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B92" w:rsidRDefault="00404B92" w:rsidP="00271DEB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  <w:r w:rsidR="00271DEB" w:rsidRPr="00036388">
        <w:rPr>
          <w:b/>
          <w:bCs/>
          <w:sz w:val="28"/>
          <w:szCs w:val="28"/>
        </w:rPr>
        <w:t xml:space="preserve">  </w:t>
      </w:r>
    </w:p>
    <w:p w:rsidR="00271DEB" w:rsidRPr="00036388" w:rsidRDefault="00271DEB" w:rsidP="00271DEB">
      <w:pPr>
        <w:shd w:val="clear" w:color="auto" w:fill="FFFFFF"/>
        <w:jc w:val="center"/>
      </w:pPr>
      <w:r w:rsidRPr="00036388">
        <w:rPr>
          <w:rStyle w:val="a3"/>
          <w:sz w:val="28"/>
          <w:szCs w:val="28"/>
        </w:rPr>
        <w:t xml:space="preserve">ИРКУТСКАЯ ОБЛАСТЬ </w:t>
      </w:r>
    </w:p>
    <w:p w:rsidR="00271DEB" w:rsidRPr="00036388" w:rsidRDefault="00404B92" w:rsidP="00271DEB">
      <w:pPr>
        <w:shd w:val="clear" w:color="auto" w:fill="FFFFFF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ТУЛУНСКИЙ МУНИЦИПАЛЬНЫЙ РАЙОН</w:t>
      </w:r>
    </w:p>
    <w:p w:rsidR="00271DEB" w:rsidRPr="00036388" w:rsidRDefault="00271DEB" w:rsidP="00271DEB">
      <w:pPr>
        <w:shd w:val="clear" w:color="auto" w:fill="FFFFFF"/>
        <w:jc w:val="center"/>
        <w:rPr>
          <w:rStyle w:val="a3"/>
          <w:sz w:val="28"/>
          <w:szCs w:val="28"/>
        </w:rPr>
      </w:pPr>
    </w:p>
    <w:p w:rsidR="00271DEB" w:rsidRPr="00036388" w:rsidRDefault="00271DEB" w:rsidP="00271DEB">
      <w:pPr>
        <w:shd w:val="clear" w:color="auto" w:fill="FFFFFF"/>
        <w:jc w:val="center"/>
        <w:rPr>
          <w:b/>
          <w:sz w:val="28"/>
          <w:szCs w:val="28"/>
        </w:rPr>
      </w:pPr>
      <w:r w:rsidRPr="00036388">
        <w:rPr>
          <w:b/>
          <w:sz w:val="28"/>
          <w:szCs w:val="28"/>
        </w:rPr>
        <w:t xml:space="preserve">АДМИНИСТРАЦИЯ </w:t>
      </w:r>
    </w:p>
    <w:p w:rsidR="00271DEB" w:rsidRPr="00036388" w:rsidRDefault="00404B92" w:rsidP="00271DEB">
      <w:pPr>
        <w:shd w:val="clear" w:color="auto" w:fill="FFFFFF"/>
        <w:jc w:val="center"/>
      </w:pPr>
      <w:r>
        <w:rPr>
          <w:rStyle w:val="a3"/>
          <w:sz w:val="28"/>
          <w:szCs w:val="28"/>
        </w:rPr>
        <w:t>НИЖНЕБУРБУКСКОГО</w:t>
      </w:r>
      <w:r w:rsidR="00BA0F5A">
        <w:rPr>
          <w:rStyle w:val="a3"/>
          <w:sz w:val="28"/>
          <w:szCs w:val="28"/>
        </w:rPr>
        <w:t xml:space="preserve"> </w:t>
      </w:r>
      <w:r w:rsidR="00271DEB" w:rsidRPr="00036388">
        <w:rPr>
          <w:rStyle w:val="a3"/>
          <w:sz w:val="28"/>
          <w:szCs w:val="28"/>
        </w:rPr>
        <w:t>СЕЛЬСКОГО ПОСЕЛЕНИЯ</w:t>
      </w:r>
    </w:p>
    <w:p w:rsidR="00271DEB" w:rsidRPr="00036388" w:rsidRDefault="00271DEB" w:rsidP="00271DEB">
      <w:pPr>
        <w:shd w:val="clear" w:color="auto" w:fill="FFFFFF"/>
        <w:jc w:val="center"/>
        <w:rPr>
          <w:rStyle w:val="a3"/>
          <w:sz w:val="28"/>
          <w:szCs w:val="28"/>
        </w:rPr>
      </w:pPr>
      <w:r w:rsidRPr="00036388">
        <w:rPr>
          <w:rStyle w:val="a3"/>
          <w:sz w:val="36"/>
          <w:szCs w:val="36"/>
        </w:rPr>
        <w:t> </w:t>
      </w:r>
    </w:p>
    <w:p w:rsidR="00271DEB" w:rsidRPr="00036388" w:rsidRDefault="00271DEB" w:rsidP="00271DEB">
      <w:pPr>
        <w:shd w:val="clear" w:color="auto" w:fill="FFFFFF"/>
        <w:jc w:val="center"/>
        <w:rPr>
          <w:rStyle w:val="a3"/>
          <w:sz w:val="36"/>
          <w:szCs w:val="36"/>
        </w:rPr>
      </w:pPr>
      <w:r w:rsidRPr="00036388">
        <w:rPr>
          <w:rStyle w:val="a3"/>
          <w:sz w:val="36"/>
          <w:szCs w:val="36"/>
        </w:rPr>
        <w:t>П О С Т А Н О В Л Е Н И Е</w:t>
      </w:r>
    </w:p>
    <w:p w:rsidR="00271DEB" w:rsidRPr="00036388" w:rsidRDefault="00271DEB" w:rsidP="00271DEB">
      <w:pPr>
        <w:shd w:val="clear" w:color="auto" w:fill="FFFFFF"/>
        <w:jc w:val="center"/>
        <w:rPr>
          <w:sz w:val="36"/>
          <w:szCs w:val="36"/>
        </w:rPr>
      </w:pPr>
    </w:p>
    <w:p w:rsidR="00271DEB" w:rsidRPr="00036388" w:rsidRDefault="008B74EE" w:rsidP="00271DEB">
      <w:pPr>
        <w:shd w:val="clear" w:color="auto" w:fill="FFFFFF"/>
        <w:spacing w:before="150" w:after="150" w:line="336" w:lineRule="auto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    «19</w:t>
      </w:r>
      <w:bookmarkStart w:id="0" w:name="_GoBack"/>
      <w:bookmarkEnd w:id="0"/>
      <w:r w:rsidR="00BA0F5A">
        <w:rPr>
          <w:rStyle w:val="a3"/>
          <w:sz w:val="28"/>
          <w:szCs w:val="28"/>
        </w:rPr>
        <w:t xml:space="preserve">» декабря </w:t>
      </w:r>
      <w:r w:rsidR="00BA0F5A" w:rsidRPr="00036388">
        <w:rPr>
          <w:rStyle w:val="a3"/>
          <w:sz w:val="28"/>
          <w:szCs w:val="28"/>
        </w:rPr>
        <w:t>2024</w:t>
      </w:r>
      <w:r w:rsidR="00271DEB" w:rsidRPr="00036388">
        <w:rPr>
          <w:rStyle w:val="a3"/>
          <w:sz w:val="28"/>
          <w:szCs w:val="28"/>
        </w:rPr>
        <w:t xml:space="preserve"> года                                    </w:t>
      </w:r>
      <w:r w:rsidR="007B00A2">
        <w:rPr>
          <w:rStyle w:val="a3"/>
          <w:sz w:val="28"/>
          <w:szCs w:val="28"/>
        </w:rPr>
        <w:t xml:space="preserve">                         № 35</w:t>
      </w:r>
      <w:r w:rsidR="00BA0F5A">
        <w:rPr>
          <w:rStyle w:val="a3"/>
          <w:sz w:val="28"/>
          <w:szCs w:val="28"/>
        </w:rPr>
        <w:t>-пг</w:t>
      </w:r>
    </w:p>
    <w:p w:rsidR="00271DEB" w:rsidRPr="00036388" w:rsidRDefault="00271DEB" w:rsidP="00271DEB">
      <w:pPr>
        <w:shd w:val="clear" w:color="auto" w:fill="FFFFFF"/>
        <w:spacing w:before="150" w:after="150" w:line="336" w:lineRule="auto"/>
        <w:rPr>
          <w:rStyle w:val="a3"/>
          <w:sz w:val="28"/>
          <w:szCs w:val="28"/>
        </w:rPr>
      </w:pPr>
      <w:r w:rsidRPr="00036388">
        <w:rPr>
          <w:rStyle w:val="a3"/>
          <w:sz w:val="28"/>
          <w:szCs w:val="28"/>
        </w:rPr>
        <w:t xml:space="preserve">                          </w:t>
      </w:r>
      <w:r w:rsidR="00404B92">
        <w:rPr>
          <w:rStyle w:val="a3"/>
          <w:sz w:val="28"/>
          <w:szCs w:val="28"/>
        </w:rPr>
        <w:t xml:space="preserve">                             д.Нижний Бурбук</w:t>
      </w:r>
    </w:p>
    <w:p w:rsidR="00423B9F" w:rsidRDefault="00271DEB" w:rsidP="00423B9F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423B9F">
        <w:rPr>
          <w:rFonts w:ascii="Times New Roman" w:hAnsi="Times New Roman" w:cs="Times New Roman"/>
          <w:sz w:val="28"/>
          <w:szCs w:val="28"/>
        </w:rPr>
        <w:t>О</w:t>
      </w:r>
      <w:r w:rsidR="007E5AC3" w:rsidRPr="00423B9F">
        <w:rPr>
          <w:rFonts w:ascii="Times New Roman" w:hAnsi="Times New Roman" w:cs="Times New Roman"/>
          <w:sz w:val="28"/>
          <w:szCs w:val="28"/>
        </w:rPr>
        <w:t xml:space="preserve"> признании утратившим </w:t>
      </w:r>
      <w:r w:rsidR="00BA0F5A" w:rsidRPr="00423B9F">
        <w:rPr>
          <w:rFonts w:ascii="Times New Roman" w:hAnsi="Times New Roman" w:cs="Times New Roman"/>
          <w:sz w:val="28"/>
          <w:szCs w:val="28"/>
        </w:rPr>
        <w:t>силу постановления</w:t>
      </w:r>
      <w:r w:rsidR="007E5AC3" w:rsidRPr="00423B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3B9F" w:rsidRDefault="007E5AC3" w:rsidP="00423B9F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423B9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04B92" w:rsidRPr="00423B9F">
        <w:rPr>
          <w:rFonts w:ascii="Times New Roman" w:hAnsi="Times New Roman" w:cs="Times New Roman"/>
          <w:sz w:val="28"/>
          <w:szCs w:val="28"/>
        </w:rPr>
        <w:t>Нижнебурбу</w:t>
      </w:r>
      <w:r w:rsidR="00423B9F" w:rsidRPr="00423B9F">
        <w:rPr>
          <w:rFonts w:ascii="Times New Roman" w:hAnsi="Times New Roman" w:cs="Times New Roman"/>
          <w:sz w:val="28"/>
          <w:szCs w:val="28"/>
        </w:rPr>
        <w:t xml:space="preserve">кского сельского </w:t>
      </w:r>
    </w:p>
    <w:p w:rsidR="00423B9F" w:rsidRDefault="007B00A2" w:rsidP="00423B9F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от 19.07.2017 года №20</w:t>
      </w:r>
      <w:r w:rsidR="007E5AC3" w:rsidRPr="00423B9F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</w:p>
    <w:p w:rsidR="007B00A2" w:rsidRDefault="007B00A2" w:rsidP="00423B9F">
      <w:pPr>
        <w:pStyle w:val="1"/>
        <w:ind w:right="269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Положения «О порядке сдачи в аренду и</w:t>
      </w:r>
    </w:p>
    <w:p w:rsidR="007B00A2" w:rsidRDefault="007B00A2" w:rsidP="00423B9F">
      <w:pPr>
        <w:pStyle w:val="1"/>
        <w:ind w:right="269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безвозмездное пользование объектов </w:t>
      </w:r>
    </w:p>
    <w:p w:rsidR="007B00A2" w:rsidRDefault="007B00A2" w:rsidP="00423B9F">
      <w:pPr>
        <w:pStyle w:val="1"/>
        <w:ind w:right="269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собственности Нижнебурбукского</w:t>
      </w:r>
    </w:p>
    <w:p w:rsidR="00271DEB" w:rsidRPr="00423B9F" w:rsidRDefault="007B00A2" w:rsidP="00423B9F">
      <w:pPr>
        <w:pStyle w:val="1"/>
        <w:ind w:right="2691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271DEB" w:rsidRPr="00423B9F">
        <w:rPr>
          <w:rFonts w:ascii="Times New Roman" w:hAnsi="Times New Roman" w:cs="Times New Roman"/>
          <w:b/>
          <w:sz w:val="28"/>
          <w:szCs w:val="28"/>
        </w:rPr>
        <w:t xml:space="preserve">»       </w:t>
      </w:r>
      <w:r w:rsidR="00271DEB" w:rsidRPr="00423B9F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</w:p>
    <w:p w:rsidR="00271DEB" w:rsidRPr="000C1E2B" w:rsidRDefault="00271DEB" w:rsidP="00271DEB">
      <w:pPr>
        <w:pStyle w:val="1"/>
        <w:ind w:right="3415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</w:p>
    <w:p w:rsidR="00271DEB" w:rsidRPr="000C1E2B" w:rsidRDefault="00FB2EE5" w:rsidP="00271DEB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статьей 48 Федерального закона</w:t>
      </w:r>
      <w:r w:rsidR="00271DEB" w:rsidRPr="00A762E0">
        <w:rPr>
          <w:rFonts w:ascii="Times New Roman" w:hAnsi="Times New Roman" w:cs="Times New Roman"/>
          <w:sz w:val="28"/>
          <w:szCs w:val="28"/>
        </w:rPr>
        <w:t xml:space="preserve"> </w:t>
      </w:r>
      <w:r w:rsidR="00BA0F5A" w:rsidRPr="00A762E0">
        <w:rPr>
          <w:rFonts w:ascii="Times New Roman" w:hAnsi="Times New Roman" w:cs="Times New Roman"/>
          <w:sz w:val="28"/>
          <w:szCs w:val="28"/>
        </w:rPr>
        <w:t>от 06.10.2003</w:t>
      </w:r>
      <w:r w:rsidR="00271DEB" w:rsidRPr="00A762E0">
        <w:rPr>
          <w:rFonts w:ascii="Times New Roman" w:hAnsi="Times New Roman" w:cs="Times New Roman"/>
          <w:sz w:val="28"/>
          <w:szCs w:val="28"/>
        </w:rPr>
        <w:t xml:space="preserve"> г</w:t>
      </w:r>
      <w:r w:rsidR="00761631">
        <w:rPr>
          <w:rFonts w:ascii="Times New Roman" w:hAnsi="Times New Roman" w:cs="Times New Roman"/>
          <w:sz w:val="28"/>
          <w:szCs w:val="28"/>
        </w:rPr>
        <w:t>ода</w:t>
      </w:r>
      <w:r w:rsidR="00271DEB" w:rsidRPr="00A762E0">
        <w:rPr>
          <w:rFonts w:ascii="Times New Roman" w:hAnsi="Times New Roman" w:cs="Times New Roman"/>
          <w:sz w:val="28"/>
          <w:szCs w:val="28"/>
        </w:rPr>
        <w:t xml:space="preserve"> </w:t>
      </w:r>
      <w:r w:rsidR="00761631">
        <w:rPr>
          <w:rFonts w:ascii="Times New Roman" w:hAnsi="Times New Roman" w:cs="Times New Roman"/>
          <w:sz w:val="28"/>
          <w:szCs w:val="28"/>
        </w:rPr>
        <w:t>№</w:t>
      </w:r>
      <w:r w:rsidR="00271DEB" w:rsidRPr="00A762E0">
        <w:rPr>
          <w:rFonts w:ascii="Times New Roman" w:hAnsi="Times New Roman" w:cs="Times New Roman"/>
          <w:sz w:val="28"/>
          <w:szCs w:val="28"/>
        </w:rPr>
        <w:t xml:space="preserve">131-ФЗ «Об общих </w:t>
      </w:r>
      <w:r w:rsidR="00BA0F5A" w:rsidRPr="00A762E0">
        <w:rPr>
          <w:rFonts w:ascii="Times New Roman" w:hAnsi="Times New Roman" w:cs="Times New Roman"/>
          <w:sz w:val="28"/>
          <w:szCs w:val="28"/>
        </w:rPr>
        <w:t>принципах организации</w:t>
      </w:r>
      <w:r w:rsidR="00271DEB" w:rsidRPr="00A762E0">
        <w:rPr>
          <w:rFonts w:ascii="Times New Roman" w:hAnsi="Times New Roman" w:cs="Times New Roman"/>
          <w:sz w:val="28"/>
          <w:szCs w:val="28"/>
        </w:rPr>
        <w:t xml:space="preserve"> местного самоуправления в Российской Федерации»</w:t>
      </w:r>
      <w:r w:rsidR="00271DE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статьей 24</w:t>
      </w:r>
      <w:r w:rsidR="00271DEB" w:rsidRPr="000C1E2B">
        <w:rPr>
          <w:rFonts w:ascii="Times New Roman" w:hAnsi="Times New Roman" w:cs="Times New Roman"/>
          <w:sz w:val="28"/>
          <w:szCs w:val="28"/>
        </w:rPr>
        <w:t xml:space="preserve"> Устав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71DEB" w:rsidRPr="000C1E2B">
        <w:rPr>
          <w:rFonts w:ascii="Times New Roman" w:hAnsi="Times New Roman" w:cs="Times New Roman"/>
          <w:sz w:val="28"/>
          <w:szCs w:val="28"/>
        </w:rPr>
        <w:t xml:space="preserve"> </w:t>
      </w:r>
      <w:r w:rsidR="00BA0F5A">
        <w:rPr>
          <w:rFonts w:ascii="Times New Roman" w:hAnsi="Times New Roman" w:cs="Times New Roman"/>
          <w:sz w:val="28"/>
          <w:szCs w:val="28"/>
        </w:rPr>
        <w:t>Нижнебурбукского</w:t>
      </w:r>
      <w:r w:rsidR="00BA0F5A" w:rsidRPr="000C1E2B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271DEB" w:rsidRPr="000C1E2B">
        <w:rPr>
          <w:rFonts w:ascii="Times New Roman" w:hAnsi="Times New Roman" w:cs="Times New Roman"/>
          <w:sz w:val="28"/>
          <w:szCs w:val="28"/>
        </w:rPr>
        <w:t xml:space="preserve"> образования:</w:t>
      </w:r>
    </w:p>
    <w:p w:rsidR="00271DEB" w:rsidRPr="000C1E2B" w:rsidRDefault="00271DEB" w:rsidP="00271DEB">
      <w:pPr>
        <w:shd w:val="clear" w:color="auto" w:fill="FFFFFF"/>
        <w:spacing w:before="150" w:after="150"/>
        <w:jc w:val="center"/>
        <w:rPr>
          <w:sz w:val="28"/>
          <w:szCs w:val="28"/>
        </w:rPr>
      </w:pPr>
      <w:r w:rsidRPr="000C1E2B">
        <w:rPr>
          <w:rStyle w:val="a3"/>
          <w:sz w:val="28"/>
          <w:szCs w:val="28"/>
        </w:rPr>
        <w:t>ПОСТАНОВЛЯЮ:</w:t>
      </w:r>
    </w:p>
    <w:p w:rsidR="007B00A2" w:rsidRPr="007B00A2" w:rsidRDefault="00271DEB" w:rsidP="007B00A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B00A2">
        <w:rPr>
          <w:rFonts w:ascii="Times New Roman" w:hAnsi="Times New Roman" w:cs="Times New Roman"/>
          <w:b w:val="0"/>
          <w:sz w:val="28"/>
          <w:szCs w:val="28"/>
        </w:rPr>
        <w:t xml:space="preserve"> 1. </w:t>
      </w:r>
      <w:r w:rsidR="007E5AC3" w:rsidRPr="007B00A2">
        <w:rPr>
          <w:rFonts w:ascii="Times New Roman" w:hAnsi="Times New Roman" w:cs="Times New Roman"/>
          <w:b w:val="0"/>
          <w:sz w:val="28"/>
          <w:szCs w:val="28"/>
        </w:rPr>
        <w:t>Признать утратившим силу</w:t>
      </w:r>
      <w:r w:rsidR="007B00A2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 Администрации </w:t>
      </w:r>
      <w:r w:rsidR="00404B92" w:rsidRPr="007B00A2">
        <w:rPr>
          <w:rFonts w:ascii="Times New Roman" w:hAnsi="Times New Roman" w:cs="Times New Roman"/>
          <w:b w:val="0"/>
          <w:sz w:val="28"/>
          <w:szCs w:val="28"/>
        </w:rPr>
        <w:t>Нижнебурбукского сельского поселени</w:t>
      </w:r>
      <w:r w:rsidR="007B00A2" w:rsidRPr="007B00A2">
        <w:rPr>
          <w:rFonts w:ascii="Times New Roman" w:hAnsi="Times New Roman" w:cs="Times New Roman"/>
          <w:b w:val="0"/>
          <w:sz w:val="28"/>
          <w:szCs w:val="28"/>
        </w:rPr>
        <w:t>я от 19.07.2017 года № 20</w:t>
      </w:r>
      <w:r w:rsidR="007B00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B00A2" w:rsidRPr="007B00A2">
        <w:rPr>
          <w:rFonts w:ascii="Times New Roman" w:hAnsi="Times New Roman" w:cs="Times New Roman"/>
          <w:b w:val="0"/>
          <w:sz w:val="28"/>
          <w:szCs w:val="28"/>
        </w:rPr>
        <w:t>«Об утверждении Положения «О порядке сдачи в аренду и</w:t>
      </w:r>
      <w:r w:rsidR="007B00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B00A2" w:rsidRPr="007B00A2">
        <w:rPr>
          <w:rFonts w:ascii="Times New Roman" w:hAnsi="Times New Roman" w:cs="Times New Roman"/>
          <w:b w:val="0"/>
          <w:sz w:val="28"/>
          <w:szCs w:val="28"/>
        </w:rPr>
        <w:t xml:space="preserve">безвозмездное пользование объектов </w:t>
      </w:r>
      <w:r w:rsidR="007B00A2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7B00A2" w:rsidRPr="007B00A2">
        <w:rPr>
          <w:rFonts w:ascii="Times New Roman" w:hAnsi="Times New Roman" w:cs="Times New Roman"/>
          <w:b w:val="0"/>
          <w:sz w:val="28"/>
          <w:szCs w:val="28"/>
        </w:rPr>
        <w:t xml:space="preserve"> собственности Нижнебурбукского</w:t>
      </w:r>
    </w:p>
    <w:p w:rsidR="007B00A2" w:rsidRPr="007B00A2" w:rsidRDefault="007B00A2" w:rsidP="007B00A2">
      <w:pPr>
        <w:pStyle w:val="1"/>
        <w:ind w:right="2691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7B00A2">
        <w:rPr>
          <w:rFonts w:ascii="Times New Roman" w:hAnsi="Times New Roman" w:cs="Times New Roman"/>
          <w:sz w:val="28"/>
          <w:szCs w:val="28"/>
        </w:rPr>
        <w:t>сельского поселения»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B00A2">
        <w:rPr>
          <w:rFonts w:ascii="Times New Roman" w:hAnsi="Times New Roman" w:cs="Times New Roman"/>
          <w:sz w:val="28"/>
          <w:szCs w:val="28"/>
        </w:rPr>
        <w:t xml:space="preserve">       </w:t>
      </w:r>
      <w:r w:rsidRPr="007B00A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B2EE5" w:rsidRDefault="00FB2EE5" w:rsidP="007B00A2">
      <w:pPr>
        <w:pStyle w:val="1"/>
        <w:ind w:right="-5" w:firstLine="709"/>
        <w:jc w:val="both"/>
        <w:rPr>
          <w:sz w:val="28"/>
          <w:szCs w:val="28"/>
        </w:rPr>
      </w:pPr>
    </w:p>
    <w:p w:rsidR="00271DEB" w:rsidRPr="00BE44A5" w:rsidRDefault="00271DEB" w:rsidP="007B00A2">
      <w:pPr>
        <w:shd w:val="clear" w:color="auto" w:fill="FFFFFF"/>
        <w:jc w:val="both"/>
        <w:rPr>
          <w:sz w:val="28"/>
          <w:szCs w:val="28"/>
        </w:rPr>
      </w:pPr>
      <w:r w:rsidRPr="00BE44A5">
        <w:rPr>
          <w:sz w:val="28"/>
          <w:szCs w:val="28"/>
        </w:rPr>
        <w:t>2. Опубликовать на</w:t>
      </w:r>
      <w:r w:rsidR="00404B92">
        <w:rPr>
          <w:sz w:val="28"/>
          <w:szCs w:val="28"/>
        </w:rPr>
        <w:t xml:space="preserve">стоящее постановление в газете «Нижнебурбукский </w:t>
      </w:r>
      <w:r w:rsidR="009211B5" w:rsidRPr="00BE44A5">
        <w:rPr>
          <w:sz w:val="28"/>
          <w:szCs w:val="28"/>
        </w:rPr>
        <w:t>вестник</w:t>
      </w:r>
      <w:r w:rsidRPr="00BE44A5">
        <w:rPr>
          <w:sz w:val="28"/>
          <w:szCs w:val="28"/>
        </w:rPr>
        <w:t xml:space="preserve">» и разместить на официальном сайте </w:t>
      </w:r>
      <w:r w:rsidR="00BA0F5A">
        <w:rPr>
          <w:sz w:val="28"/>
          <w:szCs w:val="28"/>
        </w:rPr>
        <w:t>Нижнебурбукского</w:t>
      </w:r>
      <w:r w:rsidR="00BA0F5A" w:rsidRPr="00BE44A5">
        <w:rPr>
          <w:sz w:val="28"/>
          <w:szCs w:val="28"/>
        </w:rPr>
        <w:t xml:space="preserve"> сельского</w:t>
      </w:r>
      <w:r w:rsidRPr="00BE44A5">
        <w:rPr>
          <w:sz w:val="28"/>
          <w:szCs w:val="28"/>
        </w:rPr>
        <w:t xml:space="preserve"> поселения</w:t>
      </w:r>
      <w:r w:rsidR="009211B5" w:rsidRPr="00BE44A5">
        <w:rPr>
          <w:sz w:val="28"/>
          <w:szCs w:val="28"/>
        </w:rPr>
        <w:t xml:space="preserve"> в информационно-телекоммуникационной сети «Интернет»</w:t>
      </w:r>
      <w:r w:rsidRPr="00BE44A5">
        <w:rPr>
          <w:sz w:val="28"/>
          <w:szCs w:val="28"/>
        </w:rPr>
        <w:t>.</w:t>
      </w:r>
    </w:p>
    <w:p w:rsidR="009211B5" w:rsidRPr="00BE44A5" w:rsidRDefault="009211B5" w:rsidP="00BE44A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211B5" w:rsidRPr="00BE44A5" w:rsidRDefault="009211B5" w:rsidP="00BE44A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211B5" w:rsidRDefault="009211B5" w:rsidP="009211B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04B92">
        <w:rPr>
          <w:sz w:val="28"/>
          <w:szCs w:val="28"/>
        </w:rPr>
        <w:t>Нижнебурбукского</w:t>
      </w:r>
    </w:p>
    <w:p w:rsidR="009211B5" w:rsidRPr="005E76BD" w:rsidRDefault="009211B5" w:rsidP="009211B5">
      <w:pPr>
        <w:shd w:val="clear" w:color="auto" w:fill="FFFFFF"/>
        <w:tabs>
          <w:tab w:val="left" w:pos="7297"/>
        </w:tabs>
        <w:jc w:val="both"/>
      </w:pPr>
      <w:r>
        <w:rPr>
          <w:sz w:val="28"/>
          <w:szCs w:val="28"/>
        </w:rPr>
        <w:t>с</w:t>
      </w:r>
      <w:r w:rsidR="00404B92">
        <w:rPr>
          <w:sz w:val="28"/>
          <w:szCs w:val="28"/>
        </w:rPr>
        <w:t>ельского поселения                                                       С.В.Гапеевцев</w:t>
      </w:r>
    </w:p>
    <w:p w:rsidR="00271DEB" w:rsidRPr="005E76BD" w:rsidRDefault="00271DEB" w:rsidP="009211B5">
      <w:pPr>
        <w:shd w:val="clear" w:color="auto" w:fill="FFFFFF"/>
        <w:ind w:firstLine="709"/>
        <w:jc w:val="both"/>
      </w:pPr>
    </w:p>
    <w:p w:rsidR="00E16A6F" w:rsidRDefault="00E16A6F" w:rsidP="009211B5">
      <w:pPr>
        <w:shd w:val="clear" w:color="auto" w:fill="FFFFFF"/>
        <w:jc w:val="both"/>
      </w:pPr>
    </w:p>
    <w:sectPr w:rsidR="00E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A2E" w:rsidRDefault="00502A2E" w:rsidP="003C199A">
      <w:r>
        <w:separator/>
      </w:r>
    </w:p>
  </w:endnote>
  <w:endnote w:type="continuationSeparator" w:id="0">
    <w:p w:rsidR="00502A2E" w:rsidRDefault="00502A2E" w:rsidP="003C1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A2E" w:rsidRDefault="00502A2E" w:rsidP="003C199A">
      <w:r>
        <w:separator/>
      </w:r>
    </w:p>
  </w:footnote>
  <w:footnote w:type="continuationSeparator" w:id="0">
    <w:p w:rsidR="00502A2E" w:rsidRDefault="00502A2E" w:rsidP="003C1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DEB"/>
    <w:rsid w:val="00033FD3"/>
    <w:rsid w:val="00043E45"/>
    <w:rsid w:val="00094377"/>
    <w:rsid w:val="00122EF3"/>
    <w:rsid w:val="00271DEB"/>
    <w:rsid w:val="00294256"/>
    <w:rsid w:val="00342410"/>
    <w:rsid w:val="003B1C23"/>
    <w:rsid w:val="003C199A"/>
    <w:rsid w:val="00404B92"/>
    <w:rsid w:val="00423B9F"/>
    <w:rsid w:val="00481A4D"/>
    <w:rsid w:val="004850D8"/>
    <w:rsid w:val="004B0E8A"/>
    <w:rsid w:val="00502A2E"/>
    <w:rsid w:val="00591718"/>
    <w:rsid w:val="00613614"/>
    <w:rsid w:val="00631DBF"/>
    <w:rsid w:val="007120ED"/>
    <w:rsid w:val="007208F8"/>
    <w:rsid w:val="00761631"/>
    <w:rsid w:val="007775B9"/>
    <w:rsid w:val="007A4434"/>
    <w:rsid w:val="007B00A2"/>
    <w:rsid w:val="007C6700"/>
    <w:rsid w:val="007E5AC3"/>
    <w:rsid w:val="008346F6"/>
    <w:rsid w:val="008B74EE"/>
    <w:rsid w:val="009145C6"/>
    <w:rsid w:val="009211B5"/>
    <w:rsid w:val="009802BA"/>
    <w:rsid w:val="009831FE"/>
    <w:rsid w:val="00A929E4"/>
    <w:rsid w:val="00BA0F5A"/>
    <w:rsid w:val="00BE44A5"/>
    <w:rsid w:val="00C358C3"/>
    <w:rsid w:val="00C71150"/>
    <w:rsid w:val="00DE7D96"/>
    <w:rsid w:val="00DF4D6B"/>
    <w:rsid w:val="00E16A6F"/>
    <w:rsid w:val="00E87288"/>
    <w:rsid w:val="00EA0C11"/>
    <w:rsid w:val="00EF2B01"/>
    <w:rsid w:val="00F17630"/>
    <w:rsid w:val="00FB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2660E"/>
  <w15:docId w15:val="{A7CE072F-3984-415B-AEE1-B4F3D6670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DE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71DEB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styleId="a3">
    <w:name w:val="Strong"/>
    <w:basedOn w:val="a0"/>
    <w:qFormat/>
    <w:rsid w:val="00271DEB"/>
    <w:rPr>
      <w:b/>
      <w:bCs/>
    </w:rPr>
  </w:style>
  <w:style w:type="paragraph" w:styleId="a4">
    <w:name w:val="footnote text"/>
    <w:basedOn w:val="a"/>
    <w:link w:val="a5"/>
    <w:uiPriority w:val="99"/>
    <w:unhideWhenUsed/>
    <w:rsid w:val="003C199A"/>
    <w:pPr>
      <w:ind w:firstLine="720"/>
      <w:jc w:val="both"/>
    </w:pPr>
    <w:rPr>
      <w:rFonts w:ascii="Tms Rmn" w:eastAsia="Times New Roman" w:hAnsi="Tms Rm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3C199A"/>
    <w:rPr>
      <w:rFonts w:ascii="Tms Rmn" w:eastAsia="Times New Roman" w:hAnsi="Tms Rm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3C199A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BA0F5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A0F5A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423B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11</cp:revision>
  <cp:lastPrinted>2024-12-20T01:03:00Z</cp:lastPrinted>
  <dcterms:created xsi:type="dcterms:W3CDTF">2024-11-01T01:23:00Z</dcterms:created>
  <dcterms:modified xsi:type="dcterms:W3CDTF">2024-12-20T01:04:00Z</dcterms:modified>
</cp:coreProperties>
</file>