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7"/>
      </w:tblGrid>
      <w:tr w:rsidR="00115657" w:rsidTr="00C661F4">
        <w:trPr>
          <w:trHeight w:val="983"/>
        </w:trPr>
        <w:tc>
          <w:tcPr>
            <w:tcW w:w="9345" w:type="dxa"/>
            <w:shd w:val="clear" w:color="auto" w:fill="FFC000"/>
            <w:hideMark/>
          </w:tcPr>
          <w:p w:rsidR="00115657" w:rsidRDefault="00115657">
            <w:pPr>
              <w:pStyle w:val="12"/>
              <w:rPr>
                <w:rFonts w:ascii="Times New Roman" w:hAnsi="Times New Roman" w:cs="Times New Roman"/>
                <w:sz w:val="72"/>
                <w:szCs w:val="72"/>
              </w:rPr>
            </w:pPr>
            <w:r w:rsidRPr="00CE3E30">
              <w:rPr>
                <w:rFonts w:ascii="Times New Roman" w:hAnsi="Times New Roman" w:cs="Times New Roman"/>
                <w:b/>
                <w:outline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НИЖНЕБУРБУКСКИЙ ВЕСТНИК</w:t>
            </w:r>
          </w:p>
        </w:tc>
      </w:tr>
      <w:tr w:rsidR="00115657" w:rsidTr="00115657">
        <w:tc>
          <w:tcPr>
            <w:tcW w:w="9345" w:type="dxa"/>
            <w:hideMark/>
          </w:tcPr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  <w:tr w:rsidR="00115657" w:rsidTr="00115657">
        <w:trPr>
          <w:trHeight w:val="80"/>
        </w:trPr>
        <w:tc>
          <w:tcPr>
            <w:tcW w:w="9345" w:type="dxa"/>
            <w:hideMark/>
          </w:tcPr>
          <w:p w:rsidR="00115657" w:rsidRDefault="00C66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16 от 16.09</w:t>
            </w:r>
            <w:r w:rsidR="00CE3E30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115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2892" w:rsidRDefault="00322892">
      <w:pPr>
        <w:rPr>
          <w:rFonts w:ascii="Courier New" w:hAnsi="Courier New" w:cs="Courier New"/>
        </w:rPr>
      </w:pPr>
    </w:p>
    <w:p w:rsidR="00C661F4" w:rsidRPr="00C661F4" w:rsidRDefault="00C661F4" w:rsidP="00C661F4">
      <w:pPr>
        <w:pStyle w:val="ConsPlusTitle"/>
        <w:widowControl/>
        <w:jc w:val="center"/>
        <w:rPr>
          <w:spacing w:val="20"/>
          <w:sz w:val="28"/>
          <w:szCs w:val="28"/>
        </w:rPr>
      </w:pPr>
      <w:r w:rsidRPr="00C661F4">
        <w:rPr>
          <w:spacing w:val="20"/>
          <w:sz w:val="28"/>
          <w:szCs w:val="28"/>
        </w:rPr>
        <w:t>РОССИЙСКАЯ ФЕДЕРАЦИЯ</w:t>
      </w:r>
    </w:p>
    <w:p w:rsidR="00C661F4" w:rsidRPr="00C661F4" w:rsidRDefault="00C661F4" w:rsidP="00C661F4">
      <w:pPr>
        <w:pStyle w:val="ConsPlusTitle"/>
        <w:widowControl/>
        <w:jc w:val="center"/>
        <w:rPr>
          <w:sz w:val="28"/>
          <w:szCs w:val="28"/>
        </w:rPr>
      </w:pPr>
      <w:r w:rsidRPr="00C661F4">
        <w:rPr>
          <w:spacing w:val="20"/>
          <w:sz w:val="28"/>
          <w:szCs w:val="28"/>
        </w:rPr>
        <w:t>ИРКУТСКАЯ ОБЛАСТЬ</w:t>
      </w:r>
    </w:p>
    <w:p w:rsidR="00C661F4" w:rsidRPr="00C661F4" w:rsidRDefault="00C661F4" w:rsidP="00C661F4">
      <w:pPr>
        <w:pStyle w:val="ConsPlusTitle"/>
        <w:widowControl/>
        <w:jc w:val="center"/>
        <w:rPr>
          <w:spacing w:val="20"/>
          <w:sz w:val="28"/>
          <w:szCs w:val="28"/>
        </w:rPr>
      </w:pPr>
      <w:r w:rsidRPr="00C661F4">
        <w:rPr>
          <w:spacing w:val="20"/>
          <w:sz w:val="28"/>
          <w:szCs w:val="28"/>
        </w:rPr>
        <w:t>ТУЛУНСКИЙ МУНИЦИПАЛЬНЫЙ РАЙОН</w:t>
      </w:r>
    </w:p>
    <w:p w:rsidR="00C661F4" w:rsidRPr="00C661F4" w:rsidRDefault="00C661F4" w:rsidP="00C661F4">
      <w:pPr>
        <w:pStyle w:val="a6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661F4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</w:t>
      </w:r>
    </w:p>
    <w:p w:rsidR="00C661F4" w:rsidRPr="00C661F4" w:rsidRDefault="00C661F4" w:rsidP="00C661F4">
      <w:pPr>
        <w:pStyle w:val="a6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661F4">
        <w:rPr>
          <w:rFonts w:ascii="Times New Roman" w:hAnsi="Times New Roman" w:cs="Times New Roman"/>
          <w:b/>
          <w:spacing w:val="20"/>
          <w:sz w:val="28"/>
          <w:szCs w:val="28"/>
        </w:rPr>
        <w:t>НИЖНЕБУРБУКСКОГО СЕЛЬСКОГО ПОСЕЛЕНИЯ</w:t>
      </w:r>
    </w:p>
    <w:p w:rsidR="00C661F4" w:rsidRPr="00C661F4" w:rsidRDefault="00C661F4" w:rsidP="00C661F4">
      <w:pPr>
        <w:pStyle w:val="ConsPlusTitle"/>
        <w:widowControl/>
        <w:jc w:val="center"/>
        <w:rPr>
          <w:sz w:val="28"/>
          <w:szCs w:val="28"/>
        </w:rPr>
      </w:pPr>
    </w:p>
    <w:p w:rsidR="00C661F4" w:rsidRPr="00C661F4" w:rsidRDefault="00C661F4" w:rsidP="00C661F4">
      <w:pPr>
        <w:pStyle w:val="ConsPlusTitle"/>
        <w:widowControl/>
        <w:jc w:val="center"/>
        <w:rPr>
          <w:spacing w:val="20"/>
          <w:sz w:val="28"/>
          <w:szCs w:val="28"/>
        </w:rPr>
      </w:pPr>
      <w:r w:rsidRPr="00C661F4">
        <w:rPr>
          <w:spacing w:val="20"/>
          <w:sz w:val="28"/>
          <w:szCs w:val="28"/>
        </w:rPr>
        <w:t>ПОСТАНОВЛЕНИЕ</w:t>
      </w:r>
    </w:p>
    <w:p w:rsidR="00C661F4" w:rsidRPr="00C661F4" w:rsidRDefault="00C661F4" w:rsidP="00C661F4">
      <w:pPr>
        <w:pStyle w:val="ConsPlusTitle"/>
        <w:widowControl/>
        <w:jc w:val="center"/>
        <w:rPr>
          <w:spacing w:val="20"/>
          <w:sz w:val="28"/>
          <w:szCs w:val="28"/>
        </w:rPr>
      </w:pPr>
    </w:p>
    <w:p w:rsidR="00C661F4" w:rsidRPr="00C661F4" w:rsidRDefault="00C661F4" w:rsidP="00C661F4">
      <w:pPr>
        <w:pStyle w:val="ConsPlusTitle"/>
        <w:widowControl/>
        <w:rPr>
          <w:spacing w:val="20"/>
          <w:sz w:val="28"/>
          <w:szCs w:val="28"/>
        </w:rPr>
      </w:pPr>
      <w:r w:rsidRPr="00C661F4">
        <w:rPr>
          <w:spacing w:val="20"/>
          <w:sz w:val="28"/>
          <w:szCs w:val="28"/>
        </w:rPr>
        <w:t>«06» сентября 2024года                                                    № 17-пг</w:t>
      </w:r>
    </w:p>
    <w:p w:rsidR="00C661F4" w:rsidRPr="00C661F4" w:rsidRDefault="00C661F4" w:rsidP="00C661F4">
      <w:pPr>
        <w:pStyle w:val="ConsPlusTitle"/>
        <w:widowControl/>
        <w:jc w:val="center"/>
        <w:rPr>
          <w:spacing w:val="20"/>
          <w:sz w:val="28"/>
          <w:szCs w:val="28"/>
        </w:rPr>
      </w:pPr>
    </w:p>
    <w:p w:rsidR="00C661F4" w:rsidRPr="00C661F4" w:rsidRDefault="00C661F4" w:rsidP="00C661F4">
      <w:pPr>
        <w:pStyle w:val="ConsPlusTitle"/>
        <w:widowControl/>
        <w:jc w:val="center"/>
        <w:rPr>
          <w:sz w:val="28"/>
          <w:szCs w:val="28"/>
        </w:rPr>
      </w:pPr>
      <w:r w:rsidRPr="00C661F4">
        <w:rPr>
          <w:spacing w:val="20"/>
          <w:sz w:val="28"/>
          <w:szCs w:val="28"/>
        </w:rPr>
        <w:t>д.Нижний Бурбук</w:t>
      </w:r>
    </w:p>
    <w:p w:rsidR="00C661F4" w:rsidRPr="00C661F4" w:rsidRDefault="00C661F4" w:rsidP="00C661F4">
      <w:pPr>
        <w:pStyle w:val="ConsPlusTitle"/>
        <w:widowControl/>
        <w:jc w:val="center"/>
        <w:rPr>
          <w:sz w:val="28"/>
          <w:szCs w:val="28"/>
        </w:rPr>
      </w:pPr>
    </w:p>
    <w:p w:rsidR="00C661F4" w:rsidRPr="00C661F4" w:rsidRDefault="00C661F4" w:rsidP="00C661F4">
      <w:pPr>
        <w:pStyle w:val="13"/>
        <w:ind w:right="3118" w:firstLine="0"/>
      </w:pPr>
      <w:r w:rsidRPr="00C661F4">
        <w:rPr>
          <w:b/>
          <w:i/>
        </w:rPr>
        <w:t>О внесении изменений в постановление № 40 –пг от 01.11.2023 г. «Об утверждении перечня проектов народных инициатив, порядка организации работы по его реализации и расходовании бюджетных средств в 2024 году и плановом периоде 2025 и 2026 годах (с изм. от 25.01.2024 г. №4-пг)</w:t>
      </w:r>
    </w:p>
    <w:p w:rsidR="00C661F4" w:rsidRPr="00C661F4" w:rsidRDefault="00C661F4" w:rsidP="00C661F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61F4" w:rsidRPr="00C661F4" w:rsidRDefault="00C661F4" w:rsidP="00C661F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661F4">
        <w:rPr>
          <w:rFonts w:ascii="Times New Roman" w:hAnsi="Times New Roman" w:cs="Times New Roman"/>
          <w:bCs/>
          <w:sz w:val="28"/>
          <w:szCs w:val="28"/>
        </w:rPr>
        <w:t xml:space="preserve">В целях софинансирования расходных обязательств, возникающих при реализации в 2024 году мероприятий перечня народных инициатив, сформированных на публичных слушаний граждан  05.09.2024 года,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</w:t>
      </w:r>
      <w:r w:rsidRPr="00C661F4">
        <w:rPr>
          <w:rFonts w:ascii="Times New Roman" w:hAnsi="Times New Roman" w:cs="Times New Roman"/>
          <w:bCs/>
          <w:sz w:val="28"/>
          <w:szCs w:val="28"/>
        </w:rPr>
        <w:lastRenderedPageBreak/>
        <w:t>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</w:t>
      </w:r>
      <w:r w:rsidRPr="00C661F4">
        <w:rPr>
          <w:rFonts w:ascii="Times New Roman" w:hAnsi="Times New Roman" w:cs="Times New Roman"/>
          <w:sz w:val="28"/>
          <w:szCs w:val="28"/>
        </w:rPr>
        <w:t xml:space="preserve"> (ред. от 05.10.2022, от 27, от 27.02.2023 г. № 135, от 03.11.2023 г. № 975-пп ),</w:t>
      </w:r>
      <w:r w:rsidRPr="00C661F4">
        <w:rPr>
          <w:rFonts w:ascii="Times New Roman" w:hAnsi="Times New Roman" w:cs="Times New Roman"/>
          <w:bCs/>
          <w:sz w:val="28"/>
          <w:szCs w:val="28"/>
        </w:rPr>
        <w:t>руководствуясь пунктом 1 статьи 78.1, пунктом 1 статьи 86, статьей 161 Бюджетного кодекса РФ, Уставом Нижнебурбукского муниципального образования,</w:t>
      </w:r>
    </w:p>
    <w:p w:rsidR="00C661F4" w:rsidRPr="00C661F4" w:rsidRDefault="00C661F4" w:rsidP="00C661F4">
      <w:pPr>
        <w:pStyle w:val="13"/>
        <w:jc w:val="center"/>
        <w:rPr>
          <w:b/>
          <w:bCs/>
        </w:rPr>
      </w:pPr>
      <w:r w:rsidRPr="00C661F4">
        <w:rPr>
          <w:b/>
          <w:bCs/>
        </w:rPr>
        <w:t>П О С Т А Н О В Л Я Ю:</w:t>
      </w:r>
    </w:p>
    <w:p w:rsidR="00C661F4" w:rsidRPr="00C661F4" w:rsidRDefault="00C661F4" w:rsidP="00C661F4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1F4">
        <w:rPr>
          <w:rFonts w:ascii="Times New Roman" w:hAnsi="Times New Roman" w:cs="Times New Roman"/>
          <w:bCs/>
          <w:sz w:val="28"/>
          <w:szCs w:val="28"/>
        </w:rPr>
        <w:t>1. Внести изменения в Перечень проектов народных инициатив на 2024 год и на плановый период 2025 и 2026 годы, реализация которых осуществляется за счет средств областного бюджета, изложив Приложение  № 1 в новой редакции.</w:t>
      </w:r>
    </w:p>
    <w:p w:rsidR="00C661F4" w:rsidRPr="00C661F4" w:rsidRDefault="00C661F4" w:rsidP="00C661F4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661F4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</w:t>
      </w:r>
      <w:r w:rsidRPr="00C661F4">
        <w:rPr>
          <w:rFonts w:ascii="Times New Roman" w:hAnsi="Times New Roman" w:cs="Times New Roman"/>
          <w:bCs/>
          <w:sz w:val="28"/>
          <w:szCs w:val="28"/>
        </w:rPr>
        <w:t>Нижнебурбукский</w:t>
      </w:r>
      <w:r w:rsidRPr="00C661F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Pr="00C661F4">
        <w:rPr>
          <w:rFonts w:ascii="Times New Roman" w:hAnsi="Times New Roman" w:cs="Times New Roman"/>
          <w:bCs/>
          <w:sz w:val="28"/>
          <w:szCs w:val="28"/>
        </w:rPr>
        <w:t>Нижнебурбукского</w:t>
      </w:r>
      <w:r w:rsidRPr="00C661F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661F4" w:rsidRPr="00C661F4" w:rsidRDefault="00C661F4" w:rsidP="00C661F4">
      <w:pPr>
        <w:pStyle w:val="13"/>
        <w:tabs>
          <w:tab w:val="left" w:pos="993"/>
        </w:tabs>
        <w:ind w:firstLine="0"/>
      </w:pPr>
      <w:r w:rsidRPr="00C661F4">
        <w:t xml:space="preserve">3. Контроль за исполнением данного </w:t>
      </w:r>
      <w:r w:rsidRPr="00C661F4">
        <w:t>постановления оставляю за собой.</w:t>
      </w:r>
    </w:p>
    <w:p w:rsidR="00C661F4" w:rsidRPr="00C661F4" w:rsidRDefault="00C661F4" w:rsidP="00C661F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61F4">
        <w:rPr>
          <w:rFonts w:ascii="Times New Roman" w:hAnsi="Times New Roman" w:cs="Times New Roman"/>
          <w:sz w:val="28"/>
          <w:szCs w:val="28"/>
        </w:rPr>
        <w:t xml:space="preserve">  Глава </w:t>
      </w:r>
      <w:r w:rsidRPr="00C661F4">
        <w:rPr>
          <w:rFonts w:ascii="Times New Roman" w:hAnsi="Times New Roman" w:cs="Times New Roman"/>
          <w:bCs/>
          <w:sz w:val="28"/>
          <w:szCs w:val="28"/>
        </w:rPr>
        <w:t>Нижнебурбукского</w:t>
      </w:r>
    </w:p>
    <w:p w:rsidR="00C661F4" w:rsidRPr="00C661F4" w:rsidRDefault="00C661F4" w:rsidP="00C661F4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661F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С.В.Гапеевцев</w:t>
      </w:r>
    </w:p>
    <w:p w:rsidR="00C661F4" w:rsidRPr="00C661F4" w:rsidRDefault="00C661F4" w:rsidP="00C661F4">
      <w:pPr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C661F4" w:rsidRPr="00C661F4" w:rsidRDefault="00C661F4" w:rsidP="00C661F4">
      <w:pPr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C661F4" w:rsidRPr="00C661F4" w:rsidRDefault="00C661F4" w:rsidP="00C661F4">
      <w:pPr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661F4">
        <w:rPr>
          <w:rFonts w:ascii="Times New Roman" w:eastAsiaTheme="minorHAnsi" w:hAnsi="Times New Roman" w:cs="Times New Roman"/>
          <w:color w:val="000000"/>
          <w:sz w:val="24"/>
          <w:szCs w:val="24"/>
        </w:rPr>
        <w:t>Приложение № 1</w:t>
      </w:r>
    </w:p>
    <w:p w:rsidR="00C661F4" w:rsidRPr="00C661F4" w:rsidRDefault="00C661F4" w:rsidP="00C661F4">
      <w:pPr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661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к постановлению администрации </w:t>
      </w:r>
    </w:p>
    <w:p w:rsidR="00C661F4" w:rsidRPr="00C661F4" w:rsidRDefault="00C661F4" w:rsidP="00C661F4">
      <w:pPr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661F4">
        <w:rPr>
          <w:rFonts w:ascii="Times New Roman" w:hAnsi="Times New Roman" w:cs="Times New Roman"/>
          <w:bCs/>
          <w:sz w:val="24"/>
          <w:szCs w:val="24"/>
        </w:rPr>
        <w:t>Нижнебурбукского</w:t>
      </w:r>
      <w:r w:rsidRPr="00C661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C661F4" w:rsidRPr="00C661F4" w:rsidRDefault="00C661F4" w:rsidP="00C661F4">
      <w:pPr>
        <w:jc w:val="right"/>
        <w:rPr>
          <w:rFonts w:ascii="Times New Roman" w:hAnsi="Times New Roman" w:cs="Times New Roman"/>
          <w:sz w:val="24"/>
          <w:szCs w:val="24"/>
        </w:rPr>
      </w:pPr>
      <w:r w:rsidRPr="00C661F4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от 06.09.2024г. №17-пг</w:t>
      </w:r>
    </w:p>
    <w:p w:rsidR="00C661F4" w:rsidRPr="00C661F4" w:rsidRDefault="00C661F4" w:rsidP="00C661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1F4" w:rsidRPr="00C661F4" w:rsidRDefault="00C661F4" w:rsidP="00C661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1F4" w:rsidRPr="00C661F4" w:rsidRDefault="00C661F4" w:rsidP="00C661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F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661F4" w:rsidRPr="00C661F4" w:rsidRDefault="00C661F4" w:rsidP="00C661F4">
      <w:pPr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C661F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ПРОЕКТОВ НАРОДНЫХ ИНИЦИАТИВ НА 2024 ГОД </w:t>
      </w:r>
    </w:p>
    <w:p w:rsidR="00C661F4" w:rsidRPr="00C661F4" w:rsidRDefault="00C661F4" w:rsidP="00C661F4">
      <w:pPr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C661F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И ПЛАНОВЫЙ ПЕРИОД 2025 И 2026 ГОДЫ</w:t>
      </w:r>
    </w:p>
    <w:p w:rsidR="00C661F4" w:rsidRPr="00C661F4" w:rsidRDefault="00C661F4" w:rsidP="00C661F4">
      <w:pPr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C661F4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>Нижнебурбукского сельское поселение</w:t>
      </w:r>
    </w:p>
    <w:p w:rsidR="00C661F4" w:rsidRPr="00C661F4" w:rsidRDefault="00C661F4" w:rsidP="00C661F4">
      <w:pPr>
        <w:jc w:val="center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661F4">
        <w:rPr>
          <w:rFonts w:ascii="Times New Roman" w:eastAsiaTheme="minorHAnsi" w:hAnsi="Times New Roman" w:cs="Times New Roman"/>
          <w:color w:val="000000"/>
          <w:sz w:val="24"/>
          <w:szCs w:val="24"/>
        </w:rPr>
        <w:t>(наименование муниципального образования)</w:t>
      </w:r>
    </w:p>
    <w:p w:rsidR="00C661F4" w:rsidRPr="00C661F4" w:rsidRDefault="00C661F4" w:rsidP="00C661F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"/>
        <w:gridCol w:w="2126"/>
        <w:gridCol w:w="709"/>
        <w:gridCol w:w="1168"/>
        <w:gridCol w:w="1416"/>
        <w:gridCol w:w="1417"/>
        <w:gridCol w:w="1275"/>
        <w:gridCol w:w="1875"/>
      </w:tblGrid>
      <w:tr w:rsidR="00C661F4" w:rsidRPr="00C661F4" w:rsidTr="00D555CA">
        <w:trPr>
          <w:trHeight w:val="44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ind w:right="-3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Объем финансирования - всего, </w:t>
            </w:r>
          </w:p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в том числе из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Пункт статьи Федерального закона </w:t>
            </w:r>
          </w:p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 6 октября 2003 года № 131-ФЗ «Об общих принципах организации местного самоуправления в Российской Федерации</w:t>
            </w:r>
          </w:p>
        </w:tc>
      </w:tr>
      <w:tr w:rsidR="00C661F4" w:rsidRPr="00C661F4" w:rsidTr="00D555CA">
        <w:trPr>
          <w:trHeight w:val="69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областного бюджета,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местного бюджета*, руб.</w:t>
            </w: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61F4" w:rsidRPr="00C661F4" w:rsidTr="00D555CA">
        <w:trPr>
          <w:trHeight w:val="1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4" w:rsidRPr="00C661F4" w:rsidRDefault="00C661F4" w:rsidP="00D555C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Приобретение котла для МКУК «КДЦ д.Нижний Бурбук» (установка собственными силами)</w:t>
            </w:r>
          </w:p>
          <w:p w:rsidR="00C661F4" w:rsidRPr="00C661F4" w:rsidRDefault="00C661F4" w:rsidP="00D555C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 декабря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sz w:val="24"/>
                <w:szCs w:val="24"/>
              </w:rPr>
              <w:t>148 478,10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sz w:val="24"/>
                <w:szCs w:val="24"/>
              </w:rPr>
              <w:t>1521,90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sz w:val="24"/>
                <w:szCs w:val="24"/>
              </w:rPr>
              <w:t>14.1.12</w:t>
            </w:r>
          </w:p>
        </w:tc>
      </w:tr>
      <w:tr w:rsidR="00C661F4" w:rsidRPr="00C661F4" w:rsidTr="00D555CA">
        <w:trPr>
          <w:trHeight w:val="15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sz w:val="24"/>
                <w:szCs w:val="24"/>
              </w:rPr>
              <w:t>Установка элементов обустройства (дорожные знаки, остановка общественного транспорта) автомобильной дороги по адресу : Иркутская область, Тулунский район, д.Верхний Бурбук, от границы д.Верхний Бурбук км 18+607  до промывания к полосе отвода на км 8+288 автодороги Нижний Бурбук-Верхний Бурбук (км 19+003)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 декабря 2024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hAnsi="Times New Roman" w:cs="Times New Roman"/>
                <w:sz w:val="24"/>
                <w:szCs w:val="24"/>
              </w:rPr>
              <w:t>254100,00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sz w:val="24"/>
                <w:szCs w:val="24"/>
              </w:rPr>
              <w:t>251521,90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sz w:val="24"/>
                <w:szCs w:val="24"/>
              </w:rPr>
              <w:t>2578,10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14.1.5</w:t>
            </w:r>
          </w:p>
        </w:tc>
      </w:tr>
      <w:tr w:rsidR="00C661F4" w:rsidRPr="00C661F4" w:rsidTr="00D555CA">
        <w:trPr>
          <w:trHeight w:val="7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4" w:rsidRPr="00C661F4" w:rsidRDefault="00C661F4" w:rsidP="00D555CA">
            <w:pPr>
              <w:spacing w:line="276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  <w:p w:rsidR="00C661F4" w:rsidRPr="00C661F4" w:rsidRDefault="00C661F4" w:rsidP="00D555CA">
            <w:pPr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           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F4">
              <w:rPr>
                <w:rFonts w:ascii="Times New Roman" w:hAnsi="Times New Roman" w:cs="Times New Roman"/>
                <w:b/>
                <w:sz w:val="24"/>
                <w:szCs w:val="24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4 100,00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61F4" w:rsidRPr="00C661F4" w:rsidTr="00D555CA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Приобретение и установка спортивного оборудования в д.Нижний Бурбук, ул.Зеленая ,13а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 декабря 2025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hAnsi="Times New Roman" w:cs="Times New Roman"/>
                <w:sz w:val="24"/>
                <w:szCs w:val="24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4 100,00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14.1.14</w:t>
            </w:r>
          </w:p>
        </w:tc>
      </w:tr>
      <w:tr w:rsidR="00C661F4" w:rsidRPr="00C661F4" w:rsidTr="00D555CA">
        <w:trPr>
          <w:trHeight w:val="74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F4">
              <w:rPr>
                <w:rFonts w:ascii="Times New Roman" w:hAnsi="Times New Roman" w:cs="Times New Roman"/>
                <w:b/>
                <w:sz w:val="24"/>
                <w:szCs w:val="24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4 100,00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61F4" w:rsidRPr="00C661F4" w:rsidTr="00D555CA">
        <w:trPr>
          <w:trHeight w:val="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ind w:left="-3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Ремонт автомобильной дороги  д.Верхний Бурбук, ул.Нагорная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до</w:t>
            </w:r>
          </w:p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30 декабря 2026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hAnsi="Times New Roman" w:cs="Times New Roman"/>
                <w:sz w:val="24"/>
                <w:szCs w:val="24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4 100,00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14.1.5</w:t>
            </w:r>
          </w:p>
        </w:tc>
      </w:tr>
      <w:tr w:rsidR="00C661F4" w:rsidRPr="00C661F4" w:rsidTr="00D555CA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F4">
              <w:rPr>
                <w:rFonts w:ascii="Times New Roman" w:hAnsi="Times New Roman" w:cs="Times New Roman"/>
                <w:sz w:val="24"/>
                <w:szCs w:val="24"/>
              </w:rPr>
              <w:t>404 100,00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F4">
              <w:rPr>
                <w:rFonts w:ascii="Times New Roman" w:hAnsi="Times New Roman" w:cs="Times New Roman"/>
                <w:b/>
                <w:sz w:val="24"/>
                <w:szCs w:val="24"/>
              </w:rPr>
              <w:t>400 000,00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 xml:space="preserve">  4100,00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1F4" w:rsidRPr="00C661F4" w:rsidTr="00D555CA">
        <w:trPr>
          <w:trHeight w:val="3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  <w:t>1212  300,00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ind w:left="258" w:hanging="258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  <w:t xml:space="preserve"> 1 200 000,00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61F4">
              <w:rPr>
                <w:rFonts w:ascii="Times New Roman" w:eastAsiaTheme="minorHAnsi" w:hAnsi="Times New Roman" w:cs="Times New Roman"/>
                <w:b/>
                <w:color w:val="000000" w:themeColor="text1"/>
                <w:sz w:val="24"/>
                <w:szCs w:val="24"/>
              </w:rPr>
              <w:t>12 300,00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1F4" w:rsidRPr="00C661F4" w:rsidRDefault="00C661F4" w:rsidP="00D55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61F4" w:rsidRPr="00C661F4" w:rsidRDefault="00C661F4" w:rsidP="00C661F4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C661F4" w:rsidRPr="000C2C28" w:rsidRDefault="00C661F4" w:rsidP="00C661F4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C661F4" w:rsidRPr="000C2C28" w:rsidRDefault="00C661F4" w:rsidP="00C661F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C661F4" w:rsidRPr="000C2C28" w:rsidRDefault="00C661F4" w:rsidP="00C661F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C661F4" w:rsidRPr="000C2C28" w:rsidRDefault="00C661F4" w:rsidP="00C661F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661F4" w:rsidRPr="000C2C28" w:rsidRDefault="00C661F4" w:rsidP="00C661F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C661F4" w:rsidRPr="000C2C28" w:rsidRDefault="00C661F4" w:rsidP="00C661F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1F4" w:rsidRPr="000C2C28" w:rsidRDefault="00C661F4" w:rsidP="00C661F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  <w:sectPr w:rsidR="00C661F4" w:rsidRPr="000C2C28" w:rsidSect="00DE702E">
          <w:footerReference w:type="default" r:id="rId7"/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661F4" w:rsidRPr="00E01CDB" w:rsidRDefault="00C661F4" w:rsidP="00C661F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661F4" w:rsidRPr="00E01CDB" w:rsidRDefault="00C661F4" w:rsidP="00C661F4">
      <w:pPr>
        <w:pStyle w:val="a7"/>
        <w:jc w:val="center"/>
        <w:rPr>
          <w:rFonts w:ascii="Times New Roman" w:hAnsi="Times New Roman" w:cs="Times New Roman"/>
          <w:sz w:val="24"/>
          <w:szCs w:val="24"/>
        </w:rPr>
        <w:sectPr w:rsidR="00C661F4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661F4" w:rsidRPr="00E061FB" w:rsidRDefault="00C661F4" w:rsidP="00C661F4">
      <w:pPr>
        <w:pStyle w:val="a7"/>
        <w:rPr>
          <w:rFonts w:ascii="Times New Roman" w:hAnsi="Times New Roman" w:cs="Times New Roman"/>
          <w:sz w:val="28"/>
          <w:szCs w:val="28"/>
        </w:rPr>
        <w:sectPr w:rsidR="00C661F4" w:rsidRPr="00E061FB" w:rsidSect="00DE702E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«10» сентября </w:t>
      </w:r>
      <w:r w:rsidRPr="00E061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E061F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18-пг</w:t>
      </w:r>
      <w:r w:rsidRPr="00F6575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61F4" w:rsidRPr="00E061FB" w:rsidRDefault="00C661F4" w:rsidP="00C661F4">
      <w:pPr>
        <w:rPr>
          <w:sz w:val="28"/>
          <w:szCs w:val="28"/>
        </w:rPr>
      </w:pPr>
    </w:p>
    <w:p w:rsidR="00C661F4" w:rsidRPr="00E061FB" w:rsidRDefault="00C661F4" w:rsidP="00C661F4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061FB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C661F4" w:rsidRPr="00257E3D" w:rsidRDefault="00C661F4" w:rsidP="00C661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C661F4" w:rsidRDefault="00C661F4" w:rsidP="00C661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 xml:space="preserve">«Социально-экономическое развитие территории </w:t>
      </w:r>
    </w:p>
    <w:p w:rsidR="00C661F4" w:rsidRDefault="00C661F4" w:rsidP="00C661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E3D">
        <w:rPr>
          <w:rFonts w:ascii="Times New Roman" w:hAnsi="Times New Roman" w:cs="Times New Roman"/>
          <w:b/>
          <w:sz w:val="28"/>
          <w:szCs w:val="28"/>
        </w:rPr>
        <w:t>Нижнебурбукс</w:t>
      </w:r>
      <w:r>
        <w:rPr>
          <w:rFonts w:ascii="Times New Roman" w:hAnsi="Times New Roman" w:cs="Times New Roman"/>
          <w:b/>
          <w:sz w:val="28"/>
          <w:szCs w:val="28"/>
        </w:rPr>
        <w:t>кого сельского поселения на 2024-2028</w:t>
      </w:r>
      <w:r w:rsidRPr="00257E3D">
        <w:rPr>
          <w:rFonts w:ascii="Times New Roman" w:hAnsi="Times New Roman" w:cs="Times New Roman"/>
          <w:b/>
          <w:sz w:val="28"/>
          <w:szCs w:val="28"/>
        </w:rPr>
        <w:t>гг»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661F4" w:rsidRDefault="00C661F4" w:rsidP="00C661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утвержденную постановлением администрации</w:t>
      </w:r>
    </w:p>
    <w:p w:rsidR="00C661F4" w:rsidRDefault="00C661F4" w:rsidP="00C661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Нижнебурбукского сельского поселения</w:t>
      </w:r>
      <w:r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61F4" w:rsidRDefault="00C661F4" w:rsidP="00C661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10.11.2023г. № 41-пг</w:t>
      </w:r>
      <w:r w:rsidRPr="00257E3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(с изм. от 09.01.2024 г. № 1-пг,</w:t>
      </w:r>
    </w:p>
    <w:p w:rsidR="00C661F4" w:rsidRDefault="00C661F4" w:rsidP="00C661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25.01.2024 г. 3 3-пг, от 22.03.2024г. № 8-пг, </w:t>
      </w:r>
    </w:p>
    <w:p w:rsidR="00C661F4" w:rsidRDefault="00C661F4" w:rsidP="00C661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11.04.2024 г. №10-пг)</w:t>
      </w:r>
    </w:p>
    <w:p w:rsidR="00C661F4" w:rsidRPr="00257E3D" w:rsidRDefault="00C661F4" w:rsidP="00C661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661F4" w:rsidRDefault="00C661F4" w:rsidP="00C661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37B3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</w:t>
      </w:r>
      <w:r>
        <w:rPr>
          <w:rFonts w:ascii="Times New Roman" w:hAnsi="Times New Roman" w:cs="Times New Roman"/>
          <w:sz w:val="28"/>
          <w:szCs w:val="28"/>
        </w:rPr>
        <w:t>ном № 172-ФЗ от 28.06.2014 г. «</w:t>
      </w:r>
      <w:r w:rsidRPr="00A37B3A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Федерации, постановлением администрации Нижнебурбукского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№ 28 от 17.06.2016 г</w:t>
      </w:r>
      <w:r w:rsidRPr="00A37B3A">
        <w:rPr>
          <w:rFonts w:ascii="Times New Roman" w:hAnsi="Times New Roman" w:cs="Times New Roman"/>
          <w:sz w:val="28"/>
          <w:szCs w:val="28"/>
        </w:rPr>
        <w:t xml:space="preserve">. « </w:t>
      </w:r>
      <w:r w:rsidRPr="00A37B3A">
        <w:rPr>
          <w:rFonts w:ascii="Times New Roman" w:hAnsi="Times New Roman" w:cs="Times New Roman"/>
          <w:sz w:val="28"/>
          <w:szCs w:val="28"/>
        </w:rPr>
        <w:lastRenderedPageBreak/>
        <w:t xml:space="preserve">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реализации» </w:t>
      </w:r>
      <w:r w:rsidRPr="000D6567">
        <w:rPr>
          <w:rFonts w:ascii="Times New Roman" w:hAnsi="Times New Roman" w:cs="Times New Roman"/>
          <w:sz w:val="28"/>
          <w:szCs w:val="28"/>
        </w:rPr>
        <w:t xml:space="preserve">(с изменениями от 07.09.2017 г № 26, от 06.11.2018г. № 36, от 24.04.2019 г. № 24, от 30.06.2022 г. № </w:t>
      </w:r>
      <w:r>
        <w:rPr>
          <w:rFonts w:ascii="Times New Roman" w:hAnsi="Times New Roman" w:cs="Times New Roman"/>
          <w:sz w:val="28"/>
          <w:szCs w:val="28"/>
        </w:rPr>
        <w:t>16-пг, от 29.09.2023 г. № 23-рг</w:t>
      </w:r>
      <w:r w:rsidRPr="000D6567">
        <w:rPr>
          <w:rFonts w:ascii="Times New Roman" w:hAnsi="Times New Roman" w:cs="Times New Roman"/>
          <w:sz w:val="28"/>
          <w:szCs w:val="28"/>
        </w:rPr>
        <w:t>),</w:t>
      </w:r>
      <w:r w:rsidRPr="00A37B3A">
        <w:rPr>
          <w:rFonts w:ascii="Times New Roman" w:hAnsi="Times New Roman" w:cs="Times New Roman"/>
          <w:sz w:val="28"/>
          <w:szCs w:val="28"/>
        </w:rPr>
        <w:t xml:space="preserve">  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C661F4" w:rsidRPr="00A37B3A" w:rsidRDefault="00C661F4" w:rsidP="00C661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C661F4" w:rsidRPr="000C2C28" w:rsidRDefault="00C661F4" w:rsidP="00C661F4">
      <w:pPr>
        <w:pStyle w:val="18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0C2C28">
        <w:rPr>
          <w:b/>
          <w:sz w:val="28"/>
          <w:szCs w:val="28"/>
        </w:rPr>
        <w:t>ПОСТАНАВЛЯЮ:</w:t>
      </w:r>
    </w:p>
    <w:p w:rsidR="00C661F4" w:rsidRPr="006A36CC" w:rsidRDefault="00C661F4" w:rsidP="00C661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72176">
        <w:rPr>
          <w:rFonts w:ascii="Times New Roman" w:hAnsi="Times New Roman" w:cs="Times New Roman"/>
          <w:sz w:val="28"/>
          <w:szCs w:val="28"/>
        </w:rPr>
        <w:t xml:space="preserve"> Внести изменения в муниципальную программу «Социально-экономическое развитие территории Нижнебурбукс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2024-2028</w:t>
      </w:r>
      <w:r w:rsidRPr="00872176">
        <w:rPr>
          <w:rFonts w:ascii="Times New Roman" w:hAnsi="Times New Roman" w:cs="Times New Roman"/>
          <w:sz w:val="28"/>
          <w:szCs w:val="28"/>
        </w:rPr>
        <w:t>гг», утвержденную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Нижнебурбукского сельского поселения  от 10.11.2023</w:t>
      </w:r>
      <w:r w:rsidRPr="0087217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41-пг ( с изм. от 09.01.2024 г. № 1-пг, </w:t>
      </w:r>
      <w:r w:rsidRPr="006A3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6CC">
        <w:rPr>
          <w:rFonts w:ascii="Times New Roman" w:hAnsi="Times New Roman" w:cs="Times New Roman"/>
          <w:sz w:val="28"/>
          <w:szCs w:val="28"/>
        </w:rPr>
        <w:t>от 25.01.2024 г. 3 3-пг, от 22.03.2024г. № 8-пг</w:t>
      </w:r>
      <w:r>
        <w:rPr>
          <w:rFonts w:ascii="Times New Roman" w:hAnsi="Times New Roman" w:cs="Times New Roman"/>
          <w:sz w:val="28"/>
          <w:szCs w:val="28"/>
        </w:rPr>
        <w:t>, от 11.04.2024 г. № 10-пг</w:t>
      </w:r>
      <w:r w:rsidRPr="006A36C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C661F4" w:rsidRPr="00175B7C" w:rsidRDefault="00C661F4" w:rsidP="00C661F4">
      <w:pPr>
        <w:pStyle w:val="18"/>
        <w:shd w:val="clear" w:color="auto" w:fill="auto"/>
        <w:spacing w:line="240" w:lineRule="auto"/>
        <w:jc w:val="both"/>
        <w:rPr>
          <w:color w:val="000000"/>
          <w:sz w:val="28"/>
          <w:szCs w:val="28"/>
        </w:rPr>
      </w:pPr>
      <w:r>
        <w:rPr>
          <w:bCs/>
          <w:sz w:val="27"/>
          <w:szCs w:val="27"/>
        </w:rPr>
        <w:t xml:space="preserve">       </w:t>
      </w:r>
      <w:r w:rsidRPr="00175B7C">
        <w:rPr>
          <w:bCs/>
          <w:sz w:val="27"/>
          <w:szCs w:val="27"/>
        </w:rPr>
        <w:t xml:space="preserve">1.1. </w:t>
      </w:r>
      <w:r w:rsidRPr="00175B7C">
        <w:rPr>
          <w:color w:val="000000"/>
          <w:sz w:val="28"/>
          <w:szCs w:val="28"/>
        </w:rPr>
        <w:t>Строку «</w:t>
      </w:r>
      <w:r w:rsidRPr="00175B7C">
        <w:rPr>
          <w:color w:val="000000"/>
          <w:sz w:val="28"/>
          <w:szCs w:val="24"/>
        </w:rPr>
        <w:t>Ресурсное обеспечение муниципальной программы</w:t>
      </w:r>
      <w:r w:rsidRPr="00175B7C">
        <w:rPr>
          <w:color w:val="000000"/>
          <w:sz w:val="28"/>
          <w:szCs w:val="28"/>
        </w:rPr>
        <w:t xml:space="preserve">» паспорта Программы </w:t>
      </w:r>
      <w:r>
        <w:rPr>
          <w:color w:val="000000"/>
          <w:sz w:val="28"/>
          <w:szCs w:val="28"/>
        </w:rPr>
        <w:t xml:space="preserve"> « Социально-экономическое развитие территории  сельского поселения  на 2024-2028 гг.» </w:t>
      </w:r>
      <w:r w:rsidRPr="00175B7C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6711"/>
      </w:tblGrid>
      <w:tr w:rsidR="00C661F4" w:rsidTr="00D555CA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61F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661F4" w:rsidRPr="00CE4DA5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составляет: 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  <w:r w:rsidRPr="002D19E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12 615,1</w:t>
            </w:r>
            <w:r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руб.;</w:t>
            </w:r>
          </w:p>
          <w:p w:rsidR="00C661F4" w:rsidRPr="00DB0DC3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год-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9447,5</w:t>
            </w:r>
            <w:r w:rsidRPr="00A5493C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E81766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B0DC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9362,7</w:t>
            </w:r>
            <w:r w:rsidRPr="006C7B50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E81766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C661F4" w:rsidRPr="00E81766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год-  9462,7</w:t>
            </w:r>
            <w:r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тыс.руб.;</w:t>
            </w:r>
          </w:p>
          <w:p w:rsidR="00C661F4" w:rsidRPr="00CF30C6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-  9390,1</w:t>
            </w:r>
            <w:r w:rsidRPr="00E81766">
              <w:rPr>
                <w:rFonts w:ascii="Times New Roman" w:hAnsi="Times New Roman" w:cs="Times New Roman"/>
                <w:sz w:val="28"/>
                <w:szCs w:val="28"/>
              </w:rPr>
              <w:t xml:space="preserve"> тыс.руб</w:t>
            </w:r>
            <w:r w:rsidRPr="00E8176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за счет средств бюджета Нижнебурбукского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ельского поселения составляет: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11 017,2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8814,9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8707,6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од-  9207,6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C661F4" w:rsidRPr="00CF30C6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 – 9135,0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737,7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C661F4" w:rsidRPr="00CF30C6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составляет 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514,3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400,7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год-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 тыс.руб.;</w:t>
            </w:r>
          </w:p>
          <w:p w:rsidR="00C661F4" w:rsidRPr="00CF30C6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-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309,8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254,4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год- 254,4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254,4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6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Иные источники, предусмотренные  в местном бюджете: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C661F4" w:rsidRPr="00F706E6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Обеспечение деятельности главы сельского поселения и администрации  сельского поселения на 2024-2028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C661F4" w:rsidRPr="00D92850" w:rsidTr="00D555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D92850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7106,2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1848D3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6348,5</w:t>
            </w:r>
            <w:r w:rsidRPr="001848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6371,0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6982,7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7378,7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6222,0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6115,9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6115,9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6727,7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7123,6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 бюджета составляет: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  - 0,7тыс.руб.;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0,7тыс.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6ED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209,8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231,9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254,4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254,4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C661F4" w:rsidRPr="00FA48A1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254,4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Повышение эффективности бюджетных расходов </w:t>
      </w:r>
      <w:r w:rsidRPr="00B25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сельских поселений на 2024-2028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C661F4" w:rsidRPr="00D92850" w:rsidTr="00D555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D92850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9,6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9,6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9,6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9,6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9,6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9,6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9,6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составляет 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C661F4" w:rsidRPr="00A206EA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Развитие инфраструктуры 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на 2024-2028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C661F4" w:rsidRPr="00D92850" w:rsidTr="00D555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D92850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1895,4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Pr="000D1FF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0D1FF6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1677,1</w:t>
            </w:r>
            <w:r w:rsidRPr="000D1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</w:t>
            </w:r>
            <w:r w:rsidRPr="000D1FF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2 114,5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C661F4" w:rsidRPr="00A206EA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1543,9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1677,1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1714,7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1231,4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C661F4" w:rsidRPr="00A206EA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1464,5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составляет: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99,97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C661F4" w:rsidRPr="00A206EA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составляет 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251,5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400,0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 тыс.руб.;</w:t>
            </w:r>
          </w:p>
          <w:p w:rsidR="00C661F4" w:rsidRPr="00A206EA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C661F4" w:rsidRPr="00A206EA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>беспече</w:t>
      </w:r>
      <w:r>
        <w:rPr>
          <w:rFonts w:ascii="Times New Roman" w:hAnsi="Times New Roman"/>
          <w:sz w:val="28"/>
          <w:szCs w:val="28"/>
        </w:rPr>
        <w:t>ние комплексного пространственного и территориального развития   сельского поселения на 2024-2028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C661F4" w:rsidRPr="00D92850" w:rsidTr="00D555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D92850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тыс.руб.;</w:t>
            </w:r>
          </w:p>
          <w:p w:rsidR="00C661F4" w:rsidRPr="00A206EA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 сельского поселения составляет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 тыс.руб.;</w:t>
            </w:r>
          </w:p>
          <w:p w:rsidR="00C661F4" w:rsidRPr="00A206EA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составляет 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C661F4" w:rsidRPr="00A206EA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C661F4" w:rsidRPr="00A206EA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Обеспечение комплексных мер безопасности  </w:t>
      </w:r>
      <w:r w:rsidRPr="00B25456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 xml:space="preserve"> сельского поселения на 2024-2028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C661F4" w:rsidRPr="00D92850" w:rsidTr="00D555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D92850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>
              <w:rPr>
                <w:rFonts w:ascii="Times New Roman" w:hAnsi="Times New Roman"/>
                <w:sz w:val="28"/>
                <w:szCs w:val="28"/>
              </w:rPr>
              <w:t>иципальной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C661F4" w:rsidRPr="00A206EA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5,5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C661F4" w:rsidRPr="00A206EA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бюджета составляет 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C661F4" w:rsidRPr="00A206EA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1.7 .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4"/>
        </w:rPr>
        <w:t xml:space="preserve">« Развитие сферы культуры и сорта </w:t>
      </w:r>
      <w:r>
        <w:rPr>
          <w:rFonts w:ascii="Times New Roman" w:hAnsi="Times New Roman"/>
          <w:sz w:val="28"/>
          <w:szCs w:val="28"/>
        </w:rPr>
        <w:t xml:space="preserve"> на территории  поселения на 2024-2028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C661F4" w:rsidRPr="00D92850" w:rsidTr="00D555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D92850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3588,3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1396,8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851,9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3222,1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996,8 т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851,9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1032,5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тыс.руб.;</w:t>
            </w:r>
          </w:p>
          <w:p w:rsidR="00C661F4" w:rsidRPr="0014065B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585,9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266,2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400,0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год-  0,0 тыс.руб.;</w:t>
            </w:r>
          </w:p>
          <w:p w:rsidR="00C661F4" w:rsidRPr="0014065B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 бюджета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10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Pr="00CF30C6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1406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«Энергосбережение и повышение энергетической эффективности на территории сельских поселений на 2024-2028 гг» 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16"/>
        <w:gridCol w:w="6223"/>
      </w:tblGrid>
      <w:tr w:rsidR="00C661F4" w:rsidRPr="00D92850" w:rsidTr="00D555CA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D92850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й программы составляет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1,0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>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1,0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1,0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C661F4" w:rsidRPr="0014065B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 бюджета составляет :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год-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4"/>
                <w:lang w:eastAsia="ar-SA"/>
              </w:rPr>
              <w:t xml:space="preserve"> 0,0 </w:t>
            </w:r>
            <w:r w:rsidRPr="00D8146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год-  0,0 тыс.руб.;</w:t>
            </w:r>
          </w:p>
          <w:p w:rsidR="00C661F4" w:rsidRPr="00D8146F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</w:t>
            </w:r>
            <w:r w:rsidRPr="00D8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-  0,0 тыс.руб</w:t>
            </w:r>
            <w:r w:rsidRPr="00D81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61F4" w:rsidRPr="00D92850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1.9.</w:t>
      </w:r>
      <w:r w:rsidRPr="00B4116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B41160">
        <w:rPr>
          <w:rFonts w:ascii="Times New Roman" w:hAnsi="Times New Roman"/>
          <w:sz w:val="28"/>
          <w:szCs w:val="28"/>
        </w:rPr>
        <w:t>И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спользование и охрана земель муниципальног</w:t>
      </w:r>
      <w:r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о образования Нижнебурбукского 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сельского поселения на </w:t>
      </w:r>
      <w:r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>2024-2028</w:t>
      </w:r>
      <w:r w:rsidRPr="00B41160">
        <w:rPr>
          <w:rStyle w:val="dash041e0431044b0447043d044b0439char"/>
          <w:rFonts w:ascii="Times New Roman" w:hAnsi="Times New Roman"/>
          <w:color w:val="000000"/>
          <w:sz w:val="28"/>
          <w:szCs w:val="28"/>
        </w:rPr>
        <w:t xml:space="preserve"> гг.</w:t>
      </w:r>
      <w:r>
        <w:rPr>
          <w:rStyle w:val="dash041e0431044b0447043d044b0439char"/>
          <w:rFonts w:ascii="Times New Roman" w:hAnsi="Times New Roman"/>
          <w:color w:val="000000"/>
          <w:szCs w:val="24"/>
        </w:rPr>
        <w:t>»</w:t>
      </w:r>
      <w:r w:rsidRPr="00D20D18">
        <w:rPr>
          <w:rFonts w:ascii="Times New Roman" w:hAnsi="Times New Roman"/>
          <w:sz w:val="28"/>
          <w:szCs w:val="24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6373"/>
      </w:tblGrid>
      <w:tr w:rsidR="00C661F4" w:rsidRPr="00D92850" w:rsidTr="00D555CA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D92850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A06ED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муниципальной подпрограммы составляет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C661F4" w:rsidRPr="00A06ED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661F4" w:rsidRPr="00A06ED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661F4" w:rsidRPr="00A06ED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661F4" w:rsidRPr="00A06ED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661F4" w:rsidRPr="00A06ED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бюджета Нижнебурбукского сельского поселения составляет:</w:t>
            </w:r>
          </w:p>
          <w:p w:rsidR="00C661F4" w:rsidRPr="00A06ED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661F4" w:rsidRPr="00A06ED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661F4" w:rsidRPr="00A06ED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661F4" w:rsidRPr="00A06ED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661F4" w:rsidRPr="00A06ED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: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: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C661F4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C661F4" w:rsidRPr="00D92850" w:rsidRDefault="00C661F4" w:rsidP="00D55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C661F4" w:rsidRPr="00887FF3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C661F4" w:rsidRPr="00666AFD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FD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«Нижнебурбукский вестник» и разместить на официальном </w:t>
      </w:r>
      <w:r w:rsidRPr="00666AFD">
        <w:rPr>
          <w:rFonts w:ascii="Times New Roman" w:hAnsi="Times New Roman"/>
          <w:sz w:val="28"/>
          <w:szCs w:val="28"/>
        </w:rPr>
        <w:t>сайте администрации Нижнебурбукского сельского поселения в информационно-телекоммуникационной сети «Интернет».</w:t>
      </w:r>
    </w:p>
    <w:p w:rsidR="00C661F4" w:rsidRPr="006B6EDC" w:rsidRDefault="00C661F4" w:rsidP="00C661F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AFD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</w:t>
      </w:r>
      <w:r>
        <w:rPr>
          <w:rFonts w:ascii="Times New Roman" w:hAnsi="Times New Roman"/>
          <w:bCs/>
          <w:color w:val="000000"/>
          <w:sz w:val="28"/>
          <w:szCs w:val="28"/>
        </w:rPr>
        <w:t>ановления оставляю за собой.</w:t>
      </w:r>
    </w:p>
    <w:p w:rsidR="00C661F4" w:rsidRDefault="00C661F4" w:rsidP="00C661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661F4" w:rsidRDefault="00C661F4" w:rsidP="00C661F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Нижнебурбукского</w:t>
      </w: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С.В.Гапеевцев</w:t>
      </w: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1F4" w:rsidRPr="00A37B3A" w:rsidRDefault="00C661F4" w:rsidP="00C661F4">
      <w:pPr>
        <w:pStyle w:val="18"/>
        <w:shd w:val="clear" w:color="auto" w:fill="auto"/>
        <w:spacing w:line="322" w:lineRule="exact"/>
        <w:rPr>
          <w:sz w:val="28"/>
          <w:szCs w:val="28"/>
        </w:rPr>
      </w:pPr>
    </w:p>
    <w:p w:rsidR="00C661F4" w:rsidRPr="00A37B3A" w:rsidRDefault="00C661F4" w:rsidP="00C661F4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C661F4" w:rsidRPr="00A37B3A" w:rsidRDefault="00C661F4" w:rsidP="00C661F4">
      <w:pPr>
        <w:pStyle w:val="aff3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C661F4" w:rsidRPr="00E01CDB" w:rsidRDefault="00C661F4" w:rsidP="00C661F4">
      <w:pPr>
        <w:pStyle w:val="ConsPlusNonformat"/>
        <w:rPr>
          <w:rFonts w:ascii="Arial" w:hAnsi="Arial" w:cs="Arial"/>
          <w:sz w:val="24"/>
          <w:szCs w:val="24"/>
        </w:rPr>
        <w:sectPr w:rsidR="00C661F4" w:rsidRPr="00E01CDB" w:rsidSect="00257E3D">
          <w:type w:val="continuous"/>
          <w:pgSz w:w="11909" w:h="16838"/>
          <w:pgMar w:top="426" w:right="994" w:bottom="1134" w:left="425" w:header="0" w:footer="6" w:gutter="851"/>
          <w:cols w:space="720"/>
          <w:noEndnote/>
          <w:docGrid w:linePitch="360"/>
        </w:sectPr>
      </w:pPr>
    </w:p>
    <w:p w:rsidR="00C661F4" w:rsidRPr="001F42C8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61F4" w:rsidRPr="001F42C8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C661F4" w:rsidRPr="001F42C8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Нижнебурбукскогого </w:t>
      </w:r>
    </w:p>
    <w:p w:rsidR="00C661F4" w:rsidRPr="001F42C8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сельского поселения от  10 .09.2024 г. №18-пг</w:t>
      </w:r>
    </w:p>
    <w:p w:rsidR="00C661F4" w:rsidRPr="001F42C8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</w:rPr>
        <w:t xml:space="preserve"> «О внесении изменений   в муниципальную программу </w:t>
      </w:r>
    </w:p>
    <w:p w:rsidR="00C661F4" w:rsidRPr="001F42C8" w:rsidRDefault="00C661F4" w:rsidP="00C661F4">
      <w:pPr>
        <w:pStyle w:val="ConsPlusNonformat"/>
        <w:ind w:firstLine="709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b/>
          <w:sz w:val="18"/>
          <w:szCs w:val="18"/>
          <w:u w:val="single"/>
        </w:rPr>
        <w:t>«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 xml:space="preserve">Социально-экономическое развитие </w:t>
      </w:r>
    </w:p>
    <w:p w:rsidR="00C661F4" w:rsidRPr="001F42C8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F42C8">
        <w:rPr>
          <w:rFonts w:ascii="Times New Roman" w:hAnsi="Times New Roman" w:cs="Times New Roman"/>
          <w:sz w:val="18"/>
          <w:szCs w:val="18"/>
          <w:u w:val="single"/>
        </w:rPr>
        <w:t>террит</w:t>
      </w:r>
      <w:r>
        <w:rPr>
          <w:rFonts w:ascii="Times New Roman" w:hAnsi="Times New Roman" w:cs="Times New Roman"/>
          <w:sz w:val="18"/>
          <w:szCs w:val="18"/>
          <w:u w:val="single"/>
        </w:rPr>
        <w:t>ории сельского поселения на 2024-2025</w:t>
      </w:r>
      <w:r w:rsidRPr="001F42C8">
        <w:rPr>
          <w:rFonts w:ascii="Times New Roman" w:hAnsi="Times New Roman" w:cs="Times New Roman"/>
          <w:sz w:val="18"/>
          <w:szCs w:val="18"/>
          <w:u w:val="single"/>
        </w:rPr>
        <w:t>гг</w:t>
      </w:r>
    </w:p>
    <w:p w:rsidR="00C661F4" w:rsidRPr="001F42C8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</w:p>
    <w:p w:rsidR="00C661F4" w:rsidRPr="001F42C8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18"/>
          <w:szCs w:val="18"/>
        </w:rPr>
      </w:pPr>
      <w:r w:rsidRPr="001F42C8">
        <w:rPr>
          <w:rFonts w:ascii="Times New Roman" w:hAnsi="Times New Roman" w:cs="Times New Roman"/>
          <w:b/>
          <w:sz w:val="18"/>
          <w:szCs w:val="18"/>
        </w:rPr>
        <w:t xml:space="preserve">РЕСУРСНОЕ ОБЕСПЕЧЕНИЕ </w:t>
      </w:r>
    </w:p>
    <w:p w:rsidR="00C661F4" w:rsidRPr="001F42C8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18"/>
          <w:szCs w:val="18"/>
          <w:u w:val="single"/>
        </w:rPr>
      </w:pPr>
      <w:r w:rsidRPr="001F42C8">
        <w:rPr>
          <w:rFonts w:ascii="Times New Roman" w:hAnsi="Times New Roman" w:cs="Times New Roman"/>
          <w:sz w:val="18"/>
          <w:szCs w:val="18"/>
        </w:rPr>
        <w:t>РЕАЛИЗАЦИИ МУНИЦИПАЛЬНОЙ ПРОГРАММЫ НИЖНЕБУРБУКСКОГО СЕЛЬСКОГО ПОСЕЛЕНИЯ ЗА СЧЕТ СРЕДСТВ,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F42C8">
        <w:rPr>
          <w:rFonts w:ascii="Times New Roman" w:hAnsi="Times New Roman" w:cs="Times New Roman"/>
          <w:sz w:val="18"/>
          <w:szCs w:val="18"/>
        </w:rPr>
        <w:t>ПРЕДУСМОТРЕННЫХ В БЮДЖЕТЕ НИЖНЕБУРБУКСКОГО СЕЛЬСКОГО ПОСЕЛЕНИЯ ЗА СЧЕТ СРЕДСТВ, ПРЕДУСМОТРЕННЫХ В БЮДЖЕТЕ НИЖНЕБУРБУКСКОГО СЕЛЬСКОГО ПОСЕЛЕНИЯ (далее-программа)</w:t>
      </w:r>
    </w:p>
    <w:tbl>
      <w:tblPr>
        <w:tblW w:w="100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1835"/>
        <w:gridCol w:w="1567"/>
        <w:gridCol w:w="1135"/>
        <w:gridCol w:w="734"/>
        <w:gridCol w:w="1056"/>
        <w:gridCol w:w="759"/>
        <w:gridCol w:w="851"/>
      </w:tblGrid>
      <w:tr w:rsidR="00C661F4" w:rsidRPr="001F42C8" w:rsidTr="00C661F4">
        <w:trPr>
          <w:trHeight w:val="83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2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C661F4" w:rsidRPr="001F42C8" w:rsidTr="00C661F4">
        <w:trPr>
          <w:trHeight w:val="2280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(2025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(2026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C661F4" w:rsidRPr="001F42C8" w:rsidTr="00C661F4">
        <w:trPr>
          <w:trHeight w:val="13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7B1F01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Программа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«Социально-экономическое развитие территории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 д.Нижний Бурбук»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b/>
                <w:sz w:val="18"/>
                <w:szCs w:val="18"/>
              </w:rPr>
              <w:t>12 615,0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11 017</w:t>
            </w:r>
            <w:r w:rsidRPr="00367314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C661F4" w:rsidRPr="001F42C8" w:rsidTr="00C661F4">
        <w:trPr>
          <w:trHeight w:val="559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C661F4" w:rsidRPr="001F42C8" w:rsidTr="00C661F4">
        <w:trPr>
          <w:trHeight w:val="853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1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тельности главы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ния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lastRenderedPageBreak/>
              <w:t xml:space="preserve">администрации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 Нижнебурбукского с/п.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B01AC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b/>
                <w:sz w:val="18"/>
                <w:szCs w:val="18"/>
              </w:rPr>
              <w:t>7106,2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B01AC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6222,0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52847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  <w:r w:rsidRPr="00952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52847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6115,9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52847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672</w:t>
            </w:r>
            <w:r w:rsidRPr="009528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52847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7123,6</w:t>
            </w:r>
          </w:p>
        </w:tc>
      </w:tr>
      <w:tr w:rsidR="00C661F4" w:rsidRPr="001F42C8" w:rsidTr="00C661F4">
        <w:trPr>
          <w:trHeight w:val="120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B01AC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B01AC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C661F4" w:rsidRPr="001F42C8" w:rsidTr="00C661F4">
        <w:trPr>
          <w:trHeight w:val="278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B01AC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9C4E7F" w:rsidRDefault="00C661F4" w:rsidP="00D555CA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9C4E7F" w:rsidRDefault="00C661F4" w:rsidP="00D555CA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B01AC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B01AC" w:rsidRDefault="00C661F4" w:rsidP="00D555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b/>
                <w:sz w:val="18"/>
                <w:szCs w:val="18"/>
              </w:rPr>
              <w:t>4636,4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3752,2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52847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52847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52847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52847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2847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C661F4" w:rsidRPr="001F42C8" w:rsidRDefault="00C661F4" w:rsidP="00D555CA">
            <w:pPr>
              <w:widowControl w:val="0"/>
              <w:pBdr>
                <w:top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40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9C4E7F" w:rsidRDefault="00C661F4" w:rsidP="00D55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9C4E7F" w:rsidRDefault="00C661F4" w:rsidP="00D555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9C4E7F" w:rsidRDefault="00C661F4" w:rsidP="00D55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9C4E7F" w:rsidRDefault="00C661F4" w:rsidP="00D555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1.4.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81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47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523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1.6.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2 096,6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Повышение эффективности бюд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жетных расходов сельских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поселений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Подпрограмма3</w:t>
            </w:r>
          </w:p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«Развитие инфрастру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ктуры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01AC">
              <w:rPr>
                <w:rFonts w:ascii="Times New Roman" w:hAnsi="Times New Roman" w:cs="Times New Roman"/>
                <w:b/>
                <w:sz w:val="18"/>
                <w:szCs w:val="18"/>
              </w:rPr>
              <w:t>1895,4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1543,9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936,2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</w:t>
            </w: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мероприятие 3.2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694,8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443,3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85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511413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3.4 «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511413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413"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4</w:t>
            </w:r>
          </w:p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«Обеспечение комплексного пространственного и территориа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льного развития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269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картографических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 и кадастровых работ»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C661F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землеустроительной деятельности на территории сельского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поселения»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5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Обеспечение комплексных мер безопас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ности на территории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гг»</w:t>
            </w:r>
          </w:p>
        </w:tc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155,5</w:t>
            </w:r>
          </w:p>
        </w:tc>
      </w:tr>
      <w:tr w:rsidR="00C661F4" w:rsidRPr="001F42C8" w:rsidTr="00C661F4">
        <w:trPr>
          <w:trHeight w:val="8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155,5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5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86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9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«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Развитие  сферы культуры и спорт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а на территории 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гг</w:t>
            </w:r>
            <w:r w:rsidRPr="00322E5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3 588,3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1032,5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C661F4" w:rsidRPr="00B41160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3222,1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851,9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0 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«Расходы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МКУК КДЦ д.Нижний Бурбук 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3474,1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3212,1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C661F4" w:rsidRPr="001F42C8" w:rsidRDefault="00C661F4" w:rsidP="00D555C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«Обеспечение условий для развития на территории сельского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физической культуры и массового спорта»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14,1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Default="00C661F4" w:rsidP="00D5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FE47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 мероприятие 6.3.</w:t>
            </w:r>
          </w:p>
          <w:p w:rsidR="00C661F4" w:rsidRPr="00FE477A" w:rsidRDefault="00C661F4" w:rsidP="00D5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77A"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 Создание условий для реализации  творческого потенциала нации»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Default="00C661F4" w:rsidP="00D5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7</w:t>
            </w:r>
          </w:p>
          <w:p w:rsidR="00C661F4" w:rsidRPr="00322E56" w:rsidRDefault="00C661F4" w:rsidP="00D5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« Энергосбережение и повышение энергетической эффективности на территории сельских  поселений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гг»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trHeight w:val="12"/>
        </w:trPr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5C199D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A7063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FF1F8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C661F4" w:rsidRPr="001F42C8" w:rsidTr="00D555CA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Default="00C661F4" w:rsidP="00D5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2E56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Основное мероприятие 7.1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Технические и организационные мероприятия по снижению использования энергоресурсов»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5C199D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5C199D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5C199D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5C199D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5C199D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5C199D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C661F4" w:rsidRPr="001F42C8" w:rsidTr="00D555CA">
        <w:trPr>
          <w:trHeight w:val="20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322E56" w:rsidRDefault="00C661F4" w:rsidP="00D555CA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8</w:t>
            </w:r>
          </w:p>
          <w:p w:rsidR="00C661F4" w:rsidRPr="00322E56" w:rsidRDefault="00C661F4" w:rsidP="00D555CA">
            <w:pPr>
              <w:pStyle w:val="a7"/>
              <w:jc w:val="center"/>
            </w:pP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« Использование и охрана земель на территории сельского поселения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2024-2028</w:t>
            </w:r>
            <w:r w:rsidRPr="00322E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годы»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C661F4" w:rsidRPr="001F42C8" w:rsidTr="00D555CA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Default="00C661F4" w:rsidP="00D5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Default="00C661F4" w:rsidP="00D5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 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Нижнебурбукскогого </w:t>
      </w: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сельского поселения от 10.09.2024г. № 18-пг</w:t>
      </w:r>
    </w:p>
    <w:p w:rsidR="00C661F4" w:rsidRPr="00387566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 О внесении изменений   в муниципальную программу </w:t>
      </w:r>
    </w:p>
    <w:p w:rsidR="00C661F4" w:rsidRPr="00387566" w:rsidRDefault="00C661F4" w:rsidP="00C661F4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387566">
        <w:rPr>
          <w:rFonts w:ascii="Times New Roman" w:hAnsi="Times New Roman" w:cs="Times New Roman"/>
          <w:b/>
          <w:u w:val="single"/>
        </w:rPr>
        <w:t>«</w:t>
      </w:r>
      <w:r w:rsidRPr="00387566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C661F4" w:rsidRPr="00387566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7566">
        <w:rPr>
          <w:rFonts w:ascii="Times New Roman" w:hAnsi="Times New Roman" w:cs="Times New Roman"/>
          <w:sz w:val="20"/>
          <w:szCs w:val="20"/>
          <w:u w:val="single"/>
        </w:rPr>
        <w:t>террит</w:t>
      </w:r>
      <w:r>
        <w:rPr>
          <w:rFonts w:ascii="Times New Roman" w:hAnsi="Times New Roman" w:cs="Times New Roman"/>
          <w:sz w:val="20"/>
          <w:szCs w:val="20"/>
          <w:u w:val="single"/>
        </w:rPr>
        <w:t>ории сельского поселения на 2024-2028</w:t>
      </w:r>
      <w:r w:rsidRPr="00387566">
        <w:rPr>
          <w:rFonts w:ascii="Times New Roman" w:hAnsi="Times New Roman" w:cs="Times New Roman"/>
          <w:sz w:val="20"/>
          <w:szCs w:val="20"/>
          <w:u w:val="single"/>
        </w:rPr>
        <w:t>гг</w:t>
      </w: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C661F4" w:rsidRPr="00387566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387566">
        <w:rPr>
          <w:rFonts w:ascii="Times New Roman" w:hAnsi="Times New Roman" w:cs="Times New Roman"/>
          <w:b/>
          <w:sz w:val="20"/>
          <w:szCs w:val="20"/>
        </w:rPr>
        <w:t>ПРОГРОЗНАЯ ( СПРАВОЧНАЯ) ОЦЕНКА РЕСУРСНОГО  ОБЕСПЕЧЕНИЯ РЕАЛИЗАЦИИ</w:t>
      </w:r>
      <w:r>
        <w:rPr>
          <w:rFonts w:ascii="Times New Roman" w:hAnsi="Times New Roman" w:cs="Times New Roman"/>
          <w:b/>
          <w:sz w:val="20"/>
          <w:szCs w:val="20"/>
        </w:rPr>
        <w:t xml:space="preserve"> МУНИЦИПАЛЬНОЙ ПРОГРАММЫ НИЖНЕБУРБУКСКОГО СЕЛЬСКОГО ПОСЕЛЕНИЯ </w:t>
      </w:r>
      <w:r>
        <w:rPr>
          <w:rFonts w:ascii="Times New Roman" w:hAnsi="Times New Roman" w:cs="Times New Roman"/>
          <w:b/>
          <w:sz w:val="20"/>
          <w:szCs w:val="20"/>
        </w:rPr>
        <w:br/>
        <w:t>ЗА СЧЕТ ВСЕХ ИСТОЧНИКОВ ФИНАНСИРОВАНИЯ (далее-программа)</w:t>
      </w:r>
    </w:p>
    <w:tbl>
      <w:tblPr>
        <w:tblW w:w="967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836"/>
        <w:gridCol w:w="1426"/>
        <w:gridCol w:w="992"/>
        <w:gridCol w:w="880"/>
        <w:gridCol w:w="714"/>
        <w:gridCol w:w="793"/>
        <w:gridCol w:w="1138"/>
        <w:gridCol w:w="37"/>
        <w:gridCol w:w="21"/>
      </w:tblGrid>
      <w:tr w:rsidR="00C661F4" w:rsidRPr="001F42C8" w:rsidTr="00C661F4">
        <w:trPr>
          <w:trHeight w:val="83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мероприятия, мероприятия, проекта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участники, участники мероприятия</w:t>
            </w:r>
          </w:p>
        </w:tc>
        <w:tc>
          <w:tcPr>
            <w:tcW w:w="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</w:tr>
      <w:tr w:rsidR="00C661F4" w:rsidRPr="001F42C8" w:rsidTr="00C661F4">
        <w:trPr>
          <w:gridAfter w:val="1"/>
          <w:wAfter w:w="11" w:type="pct"/>
          <w:trHeight w:val="2280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вый год действия программы (2024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Второй год действия программы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(2025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действия программы 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(2026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Четвертый год действия программы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(2027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Год завершения действия программы 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(2028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</w:tr>
      <w:tr w:rsidR="00C661F4" w:rsidRPr="001F42C8" w:rsidTr="00C661F4">
        <w:trPr>
          <w:gridAfter w:val="1"/>
          <w:wAfter w:w="11" w:type="pct"/>
          <w:trHeight w:val="86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Программа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«Социально-экономическое развитие территории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гг»»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КДЦ д.Нижний Бурбук»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12 515,1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9447,5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9362,7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9462,7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9390,1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Местный бюджет (далее – МБ)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11 017</w:t>
            </w:r>
            <w:r w:rsidRPr="00367314">
              <w:rPr>
                <w:rFonts w:ascii="Times New Roman" w:hAnsi="Times New Roman" w:cs="Times New Roman"/>
                <w:b/>
                <w:sz w:val="18"/>
                <w:szCs w:val="18"/>
              </w:rPr>
              <w:t>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8814,9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8707,6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9207,6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9135,0</w:t>
            </w:r>
          </w:p>
        </w:tc>
      </w:tr>
      <w:tr w:rsidR="00C661F4" w:rsidRPr="001F42C8" w:rsidTr="00C661F4">
        <w:trPr>
          <w:gridAfter w:val="1"/>
          <w:wAfter w:w="11" w:type="pct"/>
          <w:trHeight w:val="559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514,3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400,7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309,8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254,4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254,4</w:t>
            </w:r>
          </w:p>
        </w:tc>
      </w:tr>
      <w:tr w:rsidR="00C661F4" w:rsidRPr="001F42C8" w:rsidTr="00C661F4">
        <w:trPr>
          <w:gridAfter w:val="1"/>
          <w:wAfter w:w="11" w:type="pct"/>
          <w:trHeight w:val="853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1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тельности главы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администрации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сельского поселения 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7106,2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6348,5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6371,0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6982,7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7 378,7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6115,9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6115,9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6727,6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7123,6</w:t>
            </w:r>
          </w:p>
        </w:tc>
      </w:tr>
      <w:tr w:rsidR="00C661F4" w:rsidRPr="001F42C8" w:rsidTr="00C661F4">
        <w:trPr>
          <w:gridAfter w:val="1"/>
          <w:wAfter w:w="11" w:type="pct"/>
          <w:trHeight w:val="120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9C4E7F" w:rsidRDefault="00C661F4" w:rsidP="00D555CA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9C4E7F" w:rsidRDefault="00C661F4" w:rsidP="00D555CA">
            <w:pPr>
              <w:jc w:val="center"/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1.1.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4636,4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3878,7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3901,2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4502,9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4898,9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8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3752,2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3646,1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3646,1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4247,8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4643,8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673,7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0,7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254,4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254,4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1.2</w:t>
            </w:r>
          </w:p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долгом сельского поселения»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2,0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2,0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2,0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40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1.3.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сельского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9C4E7F" w:rsidRDefault="00C661F4" w:rsidP="00D555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9C4E7F" w:rsidRDefault="00C661F4" w:rsidP="00D555CA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     351,2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351,2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9C4E7F" w:rsidRDefault="00C661F4" w:rsidP="00D555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9C4E7F" w:rsidRDefault="00C661F4" w:rsidP="00D555C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351,2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351,2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</w:t>
            </w: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lastRenderedPageBreak/>
              <w:t>мероприятие 1.4.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муниципальных служащих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Нижнебурбукского сельского поселения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10,0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1.5.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средствами резервного фонда администраций сельских поселений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47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523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1.6.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2 096,6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2096,6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2096,6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2 096,6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2096,6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2096,6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2096,6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7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2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эффективности бюд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жетных расходов сельских поселений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 гг.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9,6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9,6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9,6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2.1.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«Информационные технологии в управлении»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 Нижнебурбукского с/п.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9,6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9,6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9,6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9,6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9,6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Подпрограмма3 «Развитие инфрастру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ктуры на территории  сельского поселения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 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гг»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1895,4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1677,1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2 114,7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1464,5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1543,9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1677,1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1714,7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1231,4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1464,5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251,5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3.1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«Ремонт и содержание автомобильных дорог»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936,2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964,6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1402,2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903,0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936,2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964,6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1002,2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903,0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3.2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благоустройства территории сельского поселения»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694,8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548,0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548,0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163,9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300,0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443,3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548,0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548,0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163,9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251,5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 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мероприятие3.3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«Организация водоснабжения населения»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164,5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164,5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164,5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164,5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3.4. «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Восстановление мемориальных сооружений и объектов, увековечивающих память, погибших при защите Отечества»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99,97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5C199D" w:rsidRDefault="00C661F4" w:rsidP="00D555CA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EA7063" w:rsidRDefault="00C661F4" w:rsidP="00D555CA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FF1F84" w:rsidRDefault="00C661F4" w:rsidP="00D555CA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287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5C199D" w:rsidRDefault="00C661F4" w:rsidP="00D555CA">
            <w:pPr>
              <w:jc w:val="center"/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EA7063" w:rsidRDefault="00C661F4" w:rsidP="00D555CA">
            <w:pPr>
              <w:jc w:val="center"/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FF1F84" w:rsidRDefault="00C661F4" w:rsidP="00D555CA">
            <w:pPr>
              <w:jc w:val="center"/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5C199D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A7063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FF1F84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5C199D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A7063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FF1F84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5C199D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A7063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FF1F84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5C199D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199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A7063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FF1F84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F8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4 «Обеспечение комплексного пространственного и территориа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льного развития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10,0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10,0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4.1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«Проведение топографических, геодезических и кадастровых работ»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Основное мероприятие 4.2. </w:t>
            </w:r>
          </w:p>
          <w:p w:rsidR="00C661F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беспечение градостроительной и 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землеустроительной деятельности на территории сельского поселения»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5,0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20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Подпрограмма 5</w:t>
            </w:r>
            <w:r w:rsidRPr="001F42C8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комплексных мер безопасност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C661F4" w:rsidRPr="001F42C8" w:rsidTr="00C661F4">
        <w:trPr>
          <w:gridAfter w:val="2"/>
          <w:wAfter w:w="29" w:type="pct"/>
          <w:trHeight w:val="577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5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5.1.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с/п.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Cs/>
                <w:sz w:val="18"/>
                <w:szCs w:val="18"/>
              </w:rPr>
              <w:t>0,5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86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94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155,0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5,0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155,0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2"/>
          <w:wAfter w:w="29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Подпрограмма 6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 сферы культуры и спорт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на территории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r w:rsidRPr="001F42C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2024-2028</w:t>
            </w: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МКУК КДЦ  д.Нижний Бурбук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3 588,3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1396,8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851,9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1032,5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585,9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3222,1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996,8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851,9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1032,5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585,9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266,2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0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 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100,0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6.1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«Расходы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МКУК КДЦ д.Нижний Бурбук 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3474,1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982,7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841,9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1022,5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575,9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3212,1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982,7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841,9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1022,5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2300,0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 xml:space="preserve">         262,0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6.2</w:t>
            </w:r>
          </w:p>
          <w:p w:rsidR="00C661F4" w:rsidRPr="001F42C8" w:rsidRDefault="00C661F4" w:rsidP="00D555CA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414,1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10,0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  14,1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10,0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9C4E7F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4E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B02D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02DC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6.3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«Региональный проект «создание условий для реализации творческого потенциала нации»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A3262D" w:rsidRDefault="00C661F4" w:rsidP="00D555CA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A7063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A3262D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A7063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2768AC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2768AC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768A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A3262D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A7063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A3262D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262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A7063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A7063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367314" w:rsidRDefault="00C661F4" w:rsidP="00D555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31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EA7063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06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Энергосбережение и повышение энергетической эффективности на территории сельских  поселений на 2024-2028 гг»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462DC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462DC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7B1F01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7B1F01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7B1F01" w:rsidRDefault="00C661F4" w:rsidP="00D555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72E2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C661F4">
        <w:trPr>
          <w:gridAfter w:val="1"/>
          <w:wAfter w:w="11" w:type="pct"/>
          <w:trHeight w:val="12"/>
        </w:trPr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7B1F01" w:rsidRDefault="00C661F4" w:rsidP="00D5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F0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C661F4" w:rsidRPr="001F42C8" w:rsidTr="00D555CA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Default="00C661F4" w:rsidP="00D5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7.1 « Технические и организационные мероприятия по снижению использования энергоресурсов»</w:t>
            </w:r>
          </w:p>
          <w:p w:rsidR="00C661F4" w:rsidRPr="00B44DF1" w:rsidRDefault="00C661F4" w:rsidP="00D55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1F4" w:rsidRPr="00B44DF1" w:rsidRDefault="00C661F4" w:rsidP="00D55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61F4" w:rsidRPr="00B44DF1" w:rsidRDefault="00C661F4" w:rsidP="00D555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Директор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МКУК КДЦ</w:t>
            </w: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462DC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462DC4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1,</w:t>
            </w: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Использование и охрана земель на территории сельского поселения на 2024-2028 годы»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1837"/>
        <w:gridCol w:w="2973"/>
        <w:gridCol w:w="1246"/>
        <w:gridCol w:w="1157"/>
        <w:gridCol w:w="1057"/>
        <w:gridCol w:w="1270"/>
        <w:gridCol w:w="1199"/>
      </w:tblGrid>
      <w:tr w:rsidR="00C661F4" w:rsidRPr="001F42C8" w:rsidTr="00D555CA">
        <w:trPr>
          <w:trHeight w:val="12"/>
        </w:trPr>
        <w:tc>
          <w:tcPr>
            <w:tcW w:w="136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000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8.1.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Разъяснение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Основное мероприятие 8.2.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 Выявление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Нижнебурбукского сельского поселения</w:t>
            </w:r>
          </w:p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ФБ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661F4" w:rsidRPr="001F42C8" w:rsidTr="00D555CA">
        <w:trPr>
          <w:trHeight w:val="12"/>
        </w:trPr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61F4" w:rsidRPr="001F42C8" w:rsidRDefault="00C661F4" w:rsidP="00D555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F42C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61F4" w:rsidRPr="001F42C8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61F4" w:rsidRPr="001F42C8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1F4" w:rsidRDefault="00C661F4" w:rsidP="00C661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61F4" w:rsidRDefault="00C661F4" w:rsidP="00C661F4"/>
    <w:p w:rsidR="00C661F4" w:rsidRPr="00C661F4" w:rsidRDefault="00C661F4" w:rsidP="00C661F4">
      <w:pPr>
        <w:rPr>
          <w:rFonts w:ascii="Times New Roman" w:hAnsi="Times New Roman" w:cs="Times New Roman"/>
          <w:sz w:val="24"/>
          <w:szCs w:val="24"/>
        </w:rPr>
      </w:pPr>
    </w:p>
    <w:p w:rsidR="00B47482" w:rsidRPr="00C661F4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82" w:rsidRPr="00C661F4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82" w:rsidRPr="00C661F4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82" w:rsidRPr="00C661F4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82" w:rsidRPr="00C661F4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82" w:rsidRPr="00C661F4" w:rsidRDefault="00B47482" w:rsidP="00B47482">
      <w:pPr>
        <w:rPr>
          <w:rFonts w:ascii="Times New Roman" w:hAnsi="Times New Roman" w:cs="Times New Roman"/>
          <w:sz w:val="24"/>
          <w:szCs w:val="24"/>
        </w:rPr>
      </w:pPr>
    </w:p>
    <w:p w:rsidR="00E900E6" w:rsidRPr="00C661F4" w:rsidRDefault="00E900E6" w:rsidP="00E900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900E6" w:rsidRPr="00C661F4" w:rsidRDefault="00E900E6" w:rsidP="00E900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900E6" w:rsidRPr="00C661F4" w:rsidRDefault="00E900E6" w:rsidP="00E900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900E6" w:rsidRPr="00C661F4" w:rsidRDefault="00E900E6" w:rsidP="00E900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900E6" w:rsidRPr="00C661F4" w:rsidRDefault="00E900E6" w:rsidP="00E900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900E6" w:rsidRPr="00C661F4" w:rsidRDefault="00E900E6" w:rsidP="00E900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900E6" w:rsidRPr="00C661F4" w:rsidRDefault="00E900E6" w:rsidP="00E900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3E30" w:rsidRPr="00CE3E30" w:rsidRDefault="00CE3E30" w:rsidP="00CE3E30">
      <w:pPr>
        <w:rPr>
          <w:rFonts w:ascii="Times New Roman" w:hAnsi="Times New Roman" w:cs="Times New Roman"/>
          <w:sz w:val="24"/>
          <w:szCs w:val="24"/>
        </w:rPr>
      </w:pPr>
    </w:p>
    <w:p w:rsidR="00CE3E30" w:rsidRPr="00CE3E30" w:rsidRDefault="00CE3E30" w:rsidP="00CE3E30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E30" w:rsidRPr="00CE3E30" w:rsidRDefault="00CE3E30" w:rsidP="00CE3E3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Default="00322892">
      <w:pPr>
        <w:rPr>
          <w:rFonts w:ascii="Courier New" w:hAnsi="Courier New" w:cs="Courier New"/>
        </w:rPr>
      </w:pPr>
      <w:bookmarkStart w:id="0" w:name="_GoBack"/>
      <w:bookmarkEnd w:id="0"/>
    </w:p>
    <w:p w:rsidR="00220585" w:rsidRDefault="00220585" w:rsidP="00322892">
      <w:pPr>
        <w:pStyle w:val="a7"/>
        <w:rPr>
          <w:rFonts w:ascii="Times New Roman" w:hAnsi="Times New Roman"/>
        </w:rPr>
      </w:pPr>
    </w:p>
    <w:p w:rsidR="00220585" w:rsidRDefault="00220585" w:rsidP="00322892">
      <w:pPr>
        <w:pStyle w:val="a7"/>
        <w:rPr>
          <w:rFonts w:ascii="Times New Roman" w:hAnsi="Times New Roman"/>
        </w:rPr>
      </w:pPr>
    </w:p>
    <w:p w:rsidR="00322892" w:rsidRPr="00762571" w:rsidRDefault="00322892" w:rsidP="00322892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322892" w:rsidRPr="00762571" w:rsidRDefault="00322892" w:rsidP="00322892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322892" w:rsidRPr="00762571" w:rsidRDefault="00322892" w:rsidP="00322892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322892" w:rsidRPr="00762571" w:rsidRDefault="00322892" w:rsidP="00322892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Сельского поселения</w:t>
      </w:r>
    </w:p>
    <w:p w:rsidR="00322892" w:rsidRPr="00762571" w:rsidRDefault="00322892" w:rsidP="00322892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322892" w:rsidRPr="00762571" w:rsidRDefault="00322892" w:rsidP="00322892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322892" w:rsidRPr="00762571" w:rsidRDefault="00322892" w:rsidP="00322892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Тулунский район                                                                              дата выпуска</w:t>
      </w:r>
      <w:r w:rsidR="00E900E6">
        <w:rPr>
          <w:rFonts w:ascii="Times New Roman" w:hAnsi="Times New Roman"/>
        </w:rPr>
        <w:t xml:space="preserve">  :</w:t>
      </w:r>
      <w:r w:rsidR="00C661F4">
        <w:rPr>
          <w:rFonts w:ascii="Times New Roman" w:hAnsi="Times New Roman"/>
        </w:rPr>
        <w:t xml:space="preserve">  16 сентября</w:t>
      </w:r>
      <w:r w:rsidR="00220585">
        <w:rPr>
          <w:rFonts w:ascii="Times New Roman" w:hAnsi="Times New Roman"/>
        </w:rPr>
        <w:t xml:space="preserve"> </w:t>
      </w:r>
      <w:r w:rsidR="00E900E6">
        <w:rPr>
          <w:rFonts w:ascii="Times New Roman" w:hAnsi="Times New Roman"/>
        </w:rPr>
        <w:t xml:space="preserve">     2024</w:t>
      </w:r>
      <w:r w:rsidRPr="00762571">
        <w:rPr>
          <w:rFonts w:ascii="Times New Roman" w:hAnsi="Times New Roman"/>
        </w:rPr>
        <w:t xml:space="preserve"> г</w:t>
      </w:r>
    </w:p>
    <w:p w:rsidR="00322892" w:rsidRPr="00762571" w:rsidRDefault="00322892" w:rsidP="00322892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322892" w:rsidRPr="00762571" w:rsidRDefault="00322892" w:rsidP="00322892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322892" w:rsidRPr="00762571" w:rsidRDefault="00322892" w:rsidP="00322892">
      <w:pPr>
        <w:pStyle w:val="a7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322892" w:rsidRPr="00762571" w:rsidRDefault="00322892" w:rsidP="00322892">
      <w:pPr>
        <w:pStyle w:val="a7"/>
        <w:rPr>
          <w:rFonts w:ascii="Bell MT" w:hAnsi="Bell MT"/>
        </w:rPr>
      </w:pPr>
      <w:r w:rsidRPr="00762571">
        <w:rPr>
          <w:rFonts w:ascii="Bell MT" w:hAnsi="Bell MT"/>
        </w:rPr>
        <w:t xml:space="preserve">                                                                                                               </w:t>
      </w:r>
      <w:r w:rsidRPr="00762571">
        <w:rPr>
          <w:rFonts w:ascii="Times New Roman" w:hAnsi="Times New Roman"/>
        </w:rPr>
        <w:t>образования</w:t>
      </w:r>
    </w:p>
    <w:p w:rsidR="00322892" w:rsidRDefault="00322892" w:rsidP="00322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892" w:rsidRDefault="00322892" w:rsidP="00322892"/>
    <w:p w:rsidR="00322892" w:rsidRPr="00115657" w:rsidRDefault="00322892">
      <w:pPr>
        <w:rPr>
          <w:rFonts w:ascii="Courier New" w:hAnsi="Courier New" w:cs="Courier New"/>
        </w:rPr>
      </w:pPr>
    </w:p>
    <w:sectPr w:rsidR="00322892" w:rsidRPr="00115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6B" w:rsidRDefault="006C726B">
      <w:pPr>
        <w:spacing w:after="0" w:line="240" w:lineRule="auto"/>
      </w:pPr>
      <w:r>
        <w:separator/>
      </w:r>
    </w:p>
  </w:endnote>
  <w:endnote w:type="continuationSeparator" w:id="0">
    <w:p w:rsidR="006C726B" w:rsidRDefault="006C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745869"/>
      <w:docPartObj>
        <w:docPartGallery w:val="Page Numbers (Bottom of Page)"/>
        <w:docPartUnique/>
      </w:docPartObj>
    </w:sdtPr>
    <w:sdtContent>
      <w:p w:rsidR="00C661F4" w:rsidRDefault="00C661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C661F4" w:rsidRDefault="00C661F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6C726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6C726B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6C72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6B" w:rsidRDefault="006C726B">
      <w:pPr>
        <w:spacing w:after="0" w:line="240" w:lineRule="auto"/>
      </w:pPr>
      <w:r>
        <w:separator/>
      </w:r>
    </w:p>
  </w:footnote>
  <w:footnote w:type="continuationSeparator" w:id="0">
    <w:p w:rsidR="006C726B" w:rsidRDefault="006C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A2009">
      <w:rPr>
        <w:noProof/>
        <w:sz w:val="24"/>
      </w:rPr>
      <w:t>26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97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1F4" w:rsidRPr="00C661F4">
      <w:rPr>
        <w:noProof/>
        <w:sz w:val="24"/>
      </w:rPr>
      <w:t>25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892" w:rsidRPr="00322892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93"/>
    <w:rsid w:val="00115657"/>
    <w:rsid w:val="00150393"/>
    <w:rsid w:val="001E60C9"/>
    <w:rsid w:val="00220585"/>
    <w:rsid w:val="00322892"/>
    <w:rsid w:val="003466AE"/>
    <w:rsid w:val="006C726B"/>
    <w:rsid w:val="00B27C80"/>
    <w:rsid w:val="00B47482"/>
    <w:rsid w:val="00C661F4"/>
    <w:rsid w:val="00CE3E30"/>
    <w:rsid w:val="00DE7C4F"/>
    <w:rsid w:val="00E566EF"/>
    <w:rsid w:val="00E900E6"/>
    <w:rsid w:val="00E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C5B5"/>
  <w15:chartTrackingRefBased/>
  <w15:docId w15:val="{FAE34BA2-C041-44F6-A66C-4B4D32D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7"/>
    <w:pPr>
      <w:spacing w:line="25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E90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nhideWhenUsed/>
    <w:qFormat/>
    <w:rsid w:val="00115657"/>
    <w:pPr>
      <w:keepNext/>
      <w:keepLines/>
      <w:spacing w:after="306" w:line="24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C661F4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Стиль1 Знак"/>
    <w:basedOn w:val="a1"/>
    <w:link w:val="12"/>
    <w:locked/>
    <w:rsid w:val="00115657"/>
  </w:style>
  <w:style w:type="paragraph" w:customStyle="1" w:styleId="12">
    <w:name w:val="Стиль1"/>
    <w:basedOn w:val="a"/>
    <w:link w:val="11"/>
    <w:qFormat/>
    <w:rsid w:val="00115657"/>
    <w:pPr>
      <w:spacing w:after="0" w:line="240" w:lineRule="auto"/>
      <w:jc w:val="center"/>
    </w:pPr>
    <w:rPr>
      <w:rFonts w:eastAsiaTheme="minorHAnsi"/>
    </w:rPr>
  </w:style>
  <w:style w:type="table" w:styleId="a4">
    <w:name w:val="Table Grid"/>
    <w:basedOn w:val="a2"/>
    <w:uiPriority w:val="59"/>
    <w:rsid w:val="001156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15657"/>
    <w:rPr>
      <w:color w:val="000080"/>
      <w:u w:val="single"/>
    </w:rPr>
  </w:style>
  <w:style w:type="paragraph" w:customStyle="1" w:styleId="a6">
    <w:name w:val="Шапка (герб)"/>
    <w:basedOn w:val="a"/>
    <w:rsid w:val="00115657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  <w:style w:type="paragraph" w:customStyle="1" w:styleId="ConsPlusCell">
    <w:name w:val="ConsPlusCell"/>
    <w:uiPriority w:val="99"/>
    <w:rsid w:val="0011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15657"/>
    <w:pPr>
      <w:spacing w:after="0" w:line="240" w:lineRule="auto"/>
    </w:pPr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115657"/>
    <w:pPr>
      <w:tabs>
        <w:tab w:val="center" w:pos="4677"/>
        <w:tab w:val="right" w:pos="9355"/>
      </w:tabs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11565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1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11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стиль"/>
    <w:basedOn w:val="a"/>
    <w:link w:val="ab"/>
    <w:qFormat/>
    <w:rsid w:val="00115657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b">
    <w:name w:val="Нормальный стиль Знак"/>
    <w:link w:val="aa"/>
    <w:rsid w:val="001156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c">
    <w:basedOn w:val="a"/>
    <w:next w:val="ad"/>
    <w:link w:val="ae"/>
    <w:qFormat/>
    <w:rsid w:val="00115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e">
    <w:name w:val="Название Знак"/>
    <w:link w:val="ac"/>
    <w:rsid w:val="0011565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d">
    <w:name w:val="Title"/>
    <w:basedOn w:val="a"/>
    <w:next w:val="a"/>
    <w:link w:val="af"/>
    <w:qFormat/>
    <w:rsid w:val="0011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1"/>
    <w:link w:val="ad"/>
    <w:rsid w:val="0011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1"/>
    <w:link w:val="2"/>
    <w:rsid w:val="0011565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0">
    <w:name w:val="Normal (Web)"/>
    <w:basedOn w:val="a"/>
    <w:uiPriority w:val="99"/>
    <w:rsid w:val="0011565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uiPriority w:val="22"/>
    <w:qFormat/>
    <w:rsid w:val="00115657"/>
    <w:rPr>
      <w:b/>
      <w:bCs/>
    </w:rPr>
  </w:style>
  <w:style w:type="paragraph" w:customStyle="1" w:styleId="ConsPlusNormal">
    <w:name w:val="ConsPlusNormal"/>
    <w:link w:val="ConsPlusNormal0"/>
    <w:uiPriority w:val="99"/>
    <w:rsid w:val="00CE3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CE3E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3E30"/>
    <w:pPr>
      <w:widowControl w:val="0"/>
      <w:shd w:val="clear" w:color="auto" w:fill="FFFFFF"/>
      <w:spacing w:before="240" w:after="240" w:line="276" w:lineRule="exact"/>
      <w:jc w:val="both"/>
    </w:pPr>
    <w:rPr>
      <w:rFonts w:eastAsiaTheme="minorHAnsi"/>
    </w:rPr>
  </w:style>
  <w:style w:type="paragraph" w:customStyle="1" w:styleId="13">
    <w:name w:val="Обычный + 13 пт"/>
    <w:basedOn w:val="a"/>
    <w:uiPriority w:val="99"/>
    <w:rsid w:val="00CE3E3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E3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E90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8">
    <w:name w:val="Style8"/>
    <w:basedOn w:val="a"/>
    <w:rsid w:val="00E900E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900E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rsid w:val="00E900E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900E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00E6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C661F4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nformat">
    <w:name w:val="ConsPlusNonformat"/>
    <w:uiPriority w:val="99"/>
    <w:rsid w:val="00C661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99"/>
    <w:qFormat/>
    <w:rsid w:val="00C661F4"/>
    <w:pPr>
      <w:spacing w:after="200" w:line="276" w:lineRule="auto"/>
      <w:ind w:left="720"/>
      <w:contextualSpacing/>
    </w:pPr>
    <w:rPr>
      <w:rFonts w:eastAsiaTheme="minorHAnsi"/>
    </w:rPr>
  </w:style>
  <w:style w:type="paragraph" w:styleId="a0">
    <w:name w:val="Body Text"/>
    <w:basedOn w:val="a"/>
    <w:link w:val="af3"/>
    <w:rsid w:val="00C661F4"/>
    <w:pPr>
      <w:suppressAutoHyphens/>
      <w:spacing w:after="120" w:line="276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f3">
    <w:name w:val="Основной текст Знак"/>
    <w:basedOn w:val="a1"/>
    <w:link w:val="a0"/>
    <w:rsid w:val="00C661F4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C661F4"/>
    <w:rPr>
      <w:rFonts w:ascii="Calibri" w:eastAsia="Times New Roman" w:hAnsi="Calibri" w:cs="Calibri"/>
      <w:lang w:eastAsia="ru-RU"/>
    </w:rPr>
  </w:style>
  <w:style w:type="paragraph" w:styleId="af4">
    <w:name w:val="Body Text Indent"/>
    <w:basedOn w:val="a"/>
    <w:link w:val="af5"/>
    <w:rsid w:val="00C661F4"/>
    <w:pPr>
      <w:suppressAutoHyphens/>
      <w:spacing w:after="120"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f5">
    <w:name w:val="Основной текст с отступом Знак"/>
    <w:basedOn w:val="a1"/>
    <w:link w:val="af4"/>
    <w:rsid w:val="00C661F4"/>
    <w:rPr>
      <w:rFonts w:ascii="Calibri" w:eastAsia="Calibri" w:hAnsi="Calibri" w:cs="Times New Roman"/>
      <w:kern w:val="1"/>
      <w:lang w:eastAsia="ar-SA"/>
    </w:rPr>
  </w:style>
  <w:style w:type="table" w:customStyle="1" w:styleId="130">
    <w:name w:val="Сетка таблицы13"/>
    <w:basedOn w:val="a2"/>
    <w:next w:val="a4"/>
    <w:uiPriority w:val="59"/>
    <w:rsid w:val="00C661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4"/>
    <w:uiPriority w:val="59"/>
    <w:rsid w:val="00C6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C661F4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C661F4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C661F4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C661F4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C661F4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661F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f7">
    <w:name w:val="Верхний колонтитул Знак"/>
    <w:basedOn w:val="a1"/>
    <w:link w:val="af6"/>
    <w:uiPriority w:val="99"/>
    <w:rsid w:val="00C661F4"/>
  </w:style>
  <w:style w:type="paragraph" w:styleId="23">
    <w:name w:val="Body Text Indent 2"/>
    <w:basedOn w:val="a"/>
    <w:link w:val="24"/>
    <w:unhideWhenUsed/>
    <w:rsid w:val="00C661F4"/>
    <w:pPr>
      <w:spacing w:after="120" w:line="480" w:lineRule="auto"/>
      <w:ind w:left="283"/>
    </w:pPr>
    <w:rPr>
      <w:rFonts w:eastAsiaTheme="minorHAnsi"/>
    </w:rPr>
  </w:style>
  <w:style w:type="character" w:customStyle="1" w:styleId="24">
    <w:name w:val="Основной текст с отступом 2 Знак"/>
    <w:basedOn w:val="a1"/>
    <w:link w:val="23"/>
    <w:rsid w:val="00C661F4"/>
  </w:style>
  <w:style w:type="paragraph" w:styleId="31">
    <w:name w:val="Body Text 3"/>
    <w:basedOn w:val="a"/>
    <w:link w:val="32"/>
    <w:unhideWhenUsed/>
    <w:rsid w:val="00C661F4"/>
    <w:pPr>
      <w:spacing w:after="120" w:line="276" w:lineRule="auto"/>
    </w:pPr>
    <w:rPr>
      <w:rFonts w:eastAsiaTheme="minorHAnsi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C661F4"/>
    <w:rPr>
      <w:sz w:val="16"/>
      <w:szCs w:val="16"/>
    </w:rPr>
  </w:style>
  <w:style w:type="numbering" w:customStyle="1" w:styleId="15">
    <w:name w:val="Нет списка1"/>
    <w:next w:val="a3"/>
    <w:semiHidden/>
    <w:rsid w:val="00C661F4"/>
  </w:style>
  <w:style w:type="paragraph" w:styleId="25">
    <w:name w:val="Body Text 2"/>
    <w:basedOn w:val="a"/>
    <w:link w:val="26"/>
    <w:rsid w:val="00C6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1"/>
    <w:link w:val="25"/>
    <w:rsid w:val="00C6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6">
    <w:name w:val="toc 1"/>
    <w:basedOn w:val="a"/>
    <w:rsid w:val="00C6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C6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C6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qFormat/>
    <w:rsid w:val="00C6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1"/>
    <w:link w:val="af8"/>
    <w:rsid w:val="00C66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a"/>
    <w:basedOn w:val="a"/>
    <w:rsid w:val="00C66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661F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C661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Содержимое таблицы"/>
    <w:basedOn w:val="a"/>
    <w:rsid w:val="00C661F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C661F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c">
    <w:name w:val="Знак"/>
    <w:basedOn w:val="a"/>
    <w:rsid w:val="00C661F4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d">
    <w:name w:val="FollowedHyperlink"/>
    <w:rsid w:val="00C661F4"/>
    <w:rPr>
      <w:color w:val="800080"/>
      <w:u w:val="single"/>
    </w:rPr>
  </w:style>
  <w:style w:type="table" w:customStyle="1" w:styleId="17">
    <w:name w:val="Сетка таблицы1"/>
    <w:basedOn w:val="a2"/>
    <w:next w:val="a4"/>
    <w:uiPriority w:val="59"/>
    <w:rsid w:val="00C66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C661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C661F4"/>
    <w:rPr>
      <w:rFonts w:ascii="Arial" w:eastAsia="Arial" w:hAnsi="Arial" w:cs="Arial"/>
      <w:sz w:val="20"/>
      <w:szCs w:val="20"/>
      <w:lang w:eastAsia="ar-SA"/>
    </w:rPr>
  </w:style>
  <w:style w:type="character" w:styleId="afe">
    <w:name w:val="page number"/>
    <w:basedOn w:val="a1"/>
    <w:rsid w:val="00C661F4"/>
    <w:rPr>
      <w:rFonts w:cs="Times New Roman"/>
    </w:rPr>
  </w:style>
  <w:style w:type="paragraph" w:customStyle="1" w:styleId="aff">
    <w:name w:val="норм"/>
    <w:basedOn w:val="aa"/>
    <w:link w:val="aff0"/>
    <w:qFormat/>
    <w:rsid w:val="00C661F4"/>
    <w:pPr>
      <w:spacing w:line="240" w:lineRule="auto"/>
    </w:pPr>
  </w:style>
  <w:style w:type="character" w:customStyle="1" w:styleId="aff0">
    <w:name w:val="норм Знак"/>
    <w:basedOn w:val="ab"/>
    <w:link w:val="aff"/>
    <w:rsid w:val="00C661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1">
    <w:name w:val="Emphasis"/>
    <w:basedOn w:val="a1"/>
    <w:qFormat/>
    <w:rsid w:val="00C661F4"/>
    <w:rPr>
      <w:i/>
      <w:iCs/>
    </w:rPr>
  </w:style>
  <w:style w:type="character" w:customStyle="1" w:styleId="Exact">
    <w:name w:val="Основной текст Exact"/>
    <w:basedOn w:val="a1"/>
    <w:rsid w:val="00C661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_"/>
    <w:basedOn w:val="a1"/>
    <w:link w:val="18"/>
    <w:rsid w:val="00C661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3"/>
    <w:rsid w:val="00C661F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C661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3">
    <w:name w:val="Подпись к картинке"/>
    <w:basedOn w:val="a"/>
    <w:link w:val="Exact0"/>
    <w:rsid w:val="00C661F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4">
    <w:name w:val="Balloon Text"/>
    <w:basedOn w:val="a"/>
    <w:link w:val="aff5"/>
    <w:uiPriority w:val="99"/>
    <w:semiHidden/>
    <w:unhideWhenUsed/>
    <w:rsid w:val="00C661F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C661F4"/>
    <w:rPr>
      <w:rFonts w:ascii="Tahoma" w:hAnsi="Tahoma" w:cs="Tahoma"/>
      <w:sz w:val="16"/>
      <w:szCs w:val="16"/>
    </w:rPr>
  </w:style>
  <w:style w:type="character" w:customStyle="1" w:styleId="dash041e0431044b0447043d044b0439char">
    <w:name w:val="dash041e_0431_044b_0447_043d_044b_0439__char"/>
    <w:rsid w:val="00C6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27</Pages>
  <Words>5690</Words>
  <Characters>32435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dcterms:created xsi:type="dcterms:W3CDTF">2023-01-10T06:59:00Z</dcterms:created>
  <dcterms:modified xsi:type="dcterms:W3CDTF">2025-03-24T07:16:00Z</dcterms:modified>
</cp:coreProperties>
</file>