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BE" w:rsidRDefault="008414A4" w:rsidP="00993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414A4" w:rsidRDefault="008414A4" w:rsidP="00993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8414A4" w:rsidRDefault="008414A4" w:rsidP="00993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ТУЛУНСКИЙ МУНИЦИПАЛЬНЫЙ РАЙОН</w:t>
      </w:r>
    </w:p>
    <w:p w:rsidR="008414A4" w:rsidRDefault="008414A4" w:rsidP="00993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414A4" w:rsidRPr="008F3E05" w:rsidRDefault="008414A4" w:rsidP="00993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НИЖНЕБУРБУКСКОГО СЕЛЬСКОГО ПОСЕЛЕНИЯ</w:t>
      </w:r>
    </w:p>
    <w:p w:rsidR="008414A4" w:rsidRDefault="008414A4" w:rsidP="00993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39BE" w:rsidRDefault="009939BE" w:rsidP="00993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39B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414A4" w:rsidRPr="009939BE" w:rsidRDefault="008414A4" w:rsidP="00993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BCB" w:rsidRDefault="008414A4" w:rsidP="00993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«22» марта 2021 года</w:t>
      </w:r>
      <w:r w:rsidR="009939BE" w:rsidRPr="009939B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5B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№14</w:t>
      </w:r>
    </w:p>
    <w:p w:rsidR="009939BE" w:rsidRPr="00875BCB" w:rsidRDefault="00875BCB" w:rsidP="00875B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BCB">
        <w:rPr>
          <w:rFonts w:ascii="Times New Roman" w:hAnsi="Times New Roman" w:cs="Times New Roman"/>
          <w:sz w:val="24"/>
          <w:szCs w:val="24"/>
        </w:rPr>
        <w:t>д.Нижний Бурбук</w:t>
      </w:r>
    </w:p>
    <w:p w:rsidR="00875BCB" w:rsidRDefault="00875BCB" w:rsidP="00993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9BE" w:rsidRPr="00875BCB" w:rsidRDefault="009939BE" w:rsidP="00993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5BCB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</w:p>
    <w:p w:rsidR="009939BE" w:rsidRPr="00875BCB" w:rsidRDefault="009939BE" w:rsidP="00993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5BCB">
        <w:rPr>
          <w:rFonts w:ascii="Times New Roman" w:hAnsi="Times New Roman" w:cs="Times New Roman"/>
          <w:b/>
          <w:sz w:val="28"/>
          <w:szCs w:val="28"/>
        </w:rPr>
        <w:t xml:space="preserve">в Федеральную информационную </w:t>
      </w:r>
    </w:p>
    <w:p w:rsidR="009939BE" w:rsidRPr="00875BCB" w:rsidRDefault="009939BE" w:rsidP="00993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5BCB">
        <w:rPr>
          <w:rFonts w:ascii="Times New Roman" w:hAnsi="Times New Roman" w:cs="Times New Roman"/>
          <w:b/>
          <w:sz w:val="28"/>
          <w:szCs w:val="28"/>
        </w:rPr>
        <w:t>адресную систему</w:t>
      </w:r>
    </w:p>
    <w:p w:rsidR="009939BE" w:rsidRPr="00875BCB" w:rsidRDefault="009939BE">
      <w:pPr>
        <w:rPr>
          <w:rFonts w:ascii="Times New Roman" w:hAnsi="Times New Roman" w:cs="Times New Roman"/>
          <w:b/>
          <w:sz w:val="24"/>
          <w:szCs w:val="24"/>
        </w:rPr>
      </w:pPr>
    </w:p>
    <w:p w:rsidR="009939BE" w:rsidRPr="009939BE" w:rsidRDefault="009939BE" w:rsidP="00D432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9BE">
        <w:rPr>
          <w:rFonts w:ascii="Times New Roman" w:hAnsi="Times New Roman" w:cs="Times New Roman"/>
          <w:sz w:val="28"/>
          <w:szCs w:val="28"/>
        </w:rPr>
        <w:t>Во исполнение Федерального закона № 131-ФЗ от 06.10.2003г. «Об общих принципах организации местного самоуправления в Российской Федерации», Постановлением Правительства Российской Федерации от 22.05.2015 № 492, 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 w:rsidR="00D432AA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875BCB" w:rsidRPr="00875BCB">
        <w:rPr>
          <w:rFonts w:ascii="Times New Roman" w:hAnsi="Times New Roman" w:cs="Times New Roman"/>
          <w:sz w:val="28"/>
          <w:szCs w:val="28"/>
        </w:rPr>
        <w:t>1, 2, п.</w:t>
      </w:r>
      <w:r w:rsidR="00875BCB">
        <w:rPr>
          <w:rFonts w:ascii="Times New Roman" w:hAnsi="Times New Roman" w:cs="Times New Roman"/>
          <w:sz w:val="28"/>
          <w:szCs w:val="28"/>
        </w:rPr>
        <w:t>21 ст.6</w:t>
      </w:r>
      <w:r w:rsidR="00D432AA">
        <w:rPr>
          <w:rFonts w:ascii="Times New Roman" w:hAnsi="Times New Roman" w:cs="Times New Roman"/>
          <w:sz w:val="28"/>
          <w:szCs w:val="28"/>
        </w:rPr>
        <w:t xml:space="preserve"> Устава Нижнебурбукского сельского поселения ПОСТАНОВЛЯЕТ:</w:t>
      </w:r>
    </w:p>
    <w:p w:rsidR="009939BE" w:rsidRPr="009939BE" w:rsidRDefault="009939BE" w:rsidP="009939BE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39BE">
        <w:rPr>
          <w:rFonts w:ascii="Times New Roman" w:hAnsi="Times New Roman" w:cs="Times New Roman"/>
          <w:sz w:val="28"/>
          <w:szCs w:val="28"/>
        </w:rPr>
        <w:t xml:space="preserve">Провести корректировку в Федеральной информационной адресной системе, согласно приложений № 1, 2, 3, 4, 5, 6, 7. </w:t>
      </w:r>
    </w:p>
    <w:p w:rsidR="009939BE" w:rsidRPr="009939BE" w:rsidRDefault="009939BE" w:rsidP="009939BE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39BE">
        <w:rPr>
          <w:rFonts w:ascii="Times New Roman" w:hAnsi="Times New Roman" w:cs="Times New Roman"/>
          <w:sz w:val="28"/>
          <w:szCs w:val="28"/>
        </w:rPr>
        <w:t xml:space="preserve">Контроль исполнения данного постановления возложить на главу Нижнебурбукского сельского поселения </w:t>
      </w:r>
      <w:r w:rsidR="00D60B9F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D60B9F">
        <w:rPr>
          <w:rFonts w:ascii="Times New Roman" w:hAnsi="Times New Roman" w:cs="Times New Roman"/>
          <w:sz w:val="28"/>
          <w:szCs w:val="28"/>
        </w:rPr>
        <w:t>Гапеевцева</w:t>
      </w:r>
      <w:proofErr w:type="spellEnd"/>
      <w:r w:rsidR="00D60B9F">
        <w:rPr>
          <w:rFonts w:ascii="Times New Roman" w:hAnsi="Times New Roman" w:cs="Times New Roman"/>
          <w:sz w:val="28"/>
          <w:szCs w:val="28"/>
        </w:rPr>
        <w:t>.</w:t>
      </w:r>
    </w:p>
    <w:p w:rsidR="009939BE" w:rsidRPr="009939BE" w:rsidRDefault="009939BE" w:rsidP="009939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9BE" w:rsidRPr="009939BE" w:rsidRDefault="009939BE" w:rsidP="009939BE">
      <w:pPr>
        <w:jc w:val="both"/>
        <w:rPr>
          <w:rFonts w:ascii="Times New Roman" w:hAnsi="Times New Roman" w:cs="Times New Roman"/>
          <w:sz w:val="28"/>
          <w:szCs w:val="28"/>
        </w:rPr>
      </w:pPr>
      <w:r w:rsidRPr="009939BE">
        <w:rPr>
          <w:rFonts w:ascii="Times New Roman" w:hAnsi="Times New Roman" w:cs="Times New Roman"/>
          <w:sz w:val="28"/>
          <w:szCs w:val="28"/>
        </w:rPr>
        <w:t xml:space="preserve">Глава Нижнебурбукского </w:t>
      </w:r>
    </w:p>
    <w:p w:rsidR="009939BE" w:rsidRPr="009939BE" w:rsidRDefault="009939BE" w:rsidP="009939BE">
      <w:pPr>
        <w:jc w:val="both"/>
        <w:rPr>
          <w:rFonts w:ascii="Times New Roman" w:hAnsi="Times New Roman" w:cs="Times New Roman"/>
          <w:sz w:val="28"/>
          <w:szCs w:val="28"/>
        </w:rPr>
      </w:pPr>
      <w:r w:rsidRPr="009939B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60B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С.В. </w:t>
      </w:r>
      <w:proofErr w:type="spellStart"/>
      <w:r w:rsidR="00D60B9F">
        <w:rPr>
          <w:rFonts w:ascii="Times New Roman" w:hAnsi="Times New Roman" w:cs="Times New Roman"/>
          <w:sz w:val="28"/>
          <w:szCs w:val="28"/>
        </w:rPr>
        <w:t>Гапеевцев</w:t>
      </w:r>
      <w:proofErr w:type="spellEnd"/>
    </w:p>
    <w:p w:rsidR="009939BE" w:rsidRDefault="009939BE"/>
    <w:p w:rsidR="009939BE" w:rsidRDefault="009939BE"/>
    <w:p w:rsidR="009939BE" w:rsidRDefault="009939BE"/>
    <w:p w:rsidR="009939BE" w:rsidRDefault="009939BE"/>
    <w:p w:rsidR="009939BE" w:rsidRDefault="009939BE"/>
    <w:p w:rsidR="009939BE" w:rsidRDefault="009939BE"/>
    <w:p w:rsidR="009939BE" w:rsidRDefault="009939BE"/>
    <w:p w:rsidR="009939BE" w:rsidRDefault="009939BE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31"/>
      </w:tblGrid>
      <w:tr w:rsidR="00312E28" w:rsidRPr="00A66836" w:rsidTr="00312E28">
        <w:trPr>
          <w:jc w:val="center"/>
        </w:trPr>
        <w:tc>
          <w:tcPr>
            <w:tcW w:w="9131" w:type="dxa"/>
            <w:vAlign w:val="bottom"/>
          </w:tcPr>
          <w:p w:rsidR="00312E28" w:rsidRPr="00866A14" w:rsidRDefault="00866A14" w:rsidP="00866A14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6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1</w:t>
            </w:r>
          </w:p>
          <w:p w:rsidR="00866A14" w:rsidRDefault="00866A14" w:rsidP="00312E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C667C" w:rsidRPr="003703AF" w:rsidRDefault="003703AF" w:rsidP="00312E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03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Российская Федерация, Иркутская область, Тулунский муниципальный район, </w:t>
            </w:r>
            <w:proofErr w:type="spellStart"/>
            <w:r w:rsidRPr="003703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Нижнебурбукское</w:t>
            </w:r>
            <w:proofErr w:type="spellEnd"/>
            <w:r w:rsidRPr="003703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  <w:p w:rsidR="00312E28" w:rsidRPr="00A66836" w:rsidRDefault="00312E28" w:rsidP="00312E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(субъект Российской Федерации, муниципальный округ/муниципальный район/сельское/городское поселение)</w:t>
            </w:r>
          </w:p>
          <w:p w:rsidR="00312E28" w:rsidRPr="00112178" w:rsidRDefault="003703AF" w:rsidP="00312E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2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деревня Большой Одер</w:t>
            </w:r>
          </w:p>
          <w:p w:rsidR="00312E28" w:rsidRPr="00A66836" w:rsidRDefault="00312E28" w:rsidP="00312E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3FD9748" wp14:editId="72A18A02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10795</wp:posOffset>
                      </wp:positionV>
                      <wp:extent cx="5943600" cy="0"/>
                      <wp:effectExtent l="0" t="0" r="19050" b="19050"/>
                      <wp:wrapNone/>
                      <wp:docPr id="3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CCD64"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45pt,.85pt" to="466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" strokecolor="windowText" strokeweight=".5pt">
                      <o:lock v:ext="edit" shapetype="f"/>
                    </v:line>
                  </w:pict>
                </mc:Fallback>
              </mc:AlternateContent>
            </w:r>
            <w:r w:rsidRPr="00A668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(населенный пункт)</w:t>
            </w:r>
          </w:p>
          <w:p w:rsidR="00312E28" w:rsidRPr="00A66836" w:rsidRDefault="00312E28" w:rsidP="00312E2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12E28" w:rsidRPr="00A66836" w:rsidRDefault="00312E28" w:rsidP="00312E28">
      <w:pPr>
        <w:numPr>
          <w:ilvl w:val="0"/>
          <w:numId w:val="1"/>
        </w:num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83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Уточняемые реквизиты адреса, содержащиеся в Государственном адресном реестре:</w:t>
      </w:r>
    </w:p>
    <w:p w:rsidR="00312E28" w:rsidRPr="00A66836" w:rsidRDefault="00312E28" w:rsidP="00312E28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312E28" w:rsidRPr="00A66836" w:rsidTr="00312E2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8" w:rsidRPr="00A66836" w:rsidRDefault="00312E28" w:rsidP="00312E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  <w:r w:rsidRPr="00A6683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footnoteReference w:id="1"/>
            </w:r>
          </w:p>
          <w:p w:rsidR="00312E28" w:rsidRPr="00A66836" w:rsidRDefault="00312E28" w:rsidP="00312E28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8" w:rsidRPr="00A66836" w:rsidRDefault="00312E28" w:rsidP="00312E2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А. Наименование элемента планировочной структуры</w:t>
            </w:r>
          </w:p>
          <w:p w:rsidR="00312E28" w:rsidRPr="00A66836" w:rsidRDefault="00312E28" w:rsidP="00312E28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312E28" w:rsidRPr="00A66836" w:rsidTr="00312E2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8" w:rsidRPr="00A66836" w:rsidRDefault="00312E28" w:rsidP="00312E2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8" w:rsidRPr="00A66836" w:rsidRDefault="00312E28" w:rsidP="00312E2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12E28" w:rsidRPr="00A66836" w:rsidTr="00312E2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8" w:rsidRPr="00A66836" w:rsidRDefault="00312E28" w:rsidP="00312E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  <w:r w:rsidRPr="00A6683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footnoteReference w:id="2"/>
            </w:r>
          </w:p>
          <w:p w:rsidR="00312E28" w:rsidRPr="00A66836" w:rsidRDefault="00312E28" w:rsidP="00312E2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8" w:rsidRPr="00A66836" w:rsidRDefault="00312E28" w:rsidP="00312E2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В. Наименование элемента улично-дорожной сети</w:t>
            </w:r>
          </w:p>
          <w:p w:rsidR="00312E28" w:rsidRPr="00A66836" w:rsidRDefault="00312E28" w:rsidP="00312E2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312E28" w:rsidRPr="00A66836" w:rsidTr="00312E2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8" w:rsidRPr="00A66836" w:rsidRDefault="00A66836" w:rsidP="00A6683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8" w:rsidRPr="00697BEC" w:rsidRDefault="00697BEC" w:rsidP="00A6683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Лесная</w:t>
            </w:r>
          </w:p>
        </w:tc>
      </w:tr>
      <w:tr w:rsidR="00312E28" w:rsidRPr="00A66836" w:rsidTr="00312E2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8" w:rsidRPr="00A66836" w:rsidRDefault="00312E28" w:rsidP="00312E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  <w:r w:rsidRPr="00A6683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footnoteReference w:id="3"/>
            </w:r>
          </w:p>
          <w:p w:rsidR="00312E28" w:rsidRPr="00A66836" w:rsidRDefault="00312E28" w:rsidP="00312E28">
            <w:pPr>
              <w:autoSpaceDE w:val="0"/>
              <w:autoSpaceDN w:val="0"/>
              <w:spacing w:after="12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8" w:rsidRPr="00A66836" w:rsidRDefault="00312E28" w:rsidP="00312E2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С. Наименование идентификационного элемента объектов адресации (номерная часть адреса)</w:t>
            </w:r>
          </w:p>
          <w:p w:rsidR="00312E28" w:rsidRPr="00A66836" w:rsidRDefault="00312E28" w:rsidP="00312E28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312E28" w:rsidRPr="00A66836" w:rsidTr="00312E28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8" w:rsidRPr="00A66836" w:rsidRDefault="002E2238" w:rsidP="00A6683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домо</w:t>
            </w:r>
            <w:r w:rsidR="009C667C">
              <w:rPr>
                <w:rFonts w:ascii="Times New Roman" w:eastAsia="Times New Roman" w:hAnsi="Times New Roman"/>
                <w:b/>
                <w:sz w:val="20"/>
                <w:szCs w:val="20"/>
              </w:rPr>
              <w:t>владение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EC" w:rsidRDefault="00697BEC" w:rsidP="002E223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1,2,3,4,5,6,7,8,9,10,11,12,13,14,15,16,17,18,19,20,21,22,</w:t>
            </w:r>
          </w:p>
          <w:p w:rsidR="00312E28" w:rsidRPr="00A66836" w:rsidRDefault="00697BEC" w:rsidP="002E223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23,24,25,26,27,28,29,30,31,32,33,34,35</w:t>
            </w:r>
          </w:p>
        </w:tc>
      </w:tr>
    </w:tbl>
    <w:p w:rsidR="00312E28" w:rsidRPr="00A66836" w:rsidRDefault="00312E28" w:rsidP="00312E28">
      <w:pPr>
        <w:numPr>
          <w:ilvl w:val="0"/>
          <w:numId w:val="1"/>
        </w:num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83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Уточненные реквизиты адреса, необходимые для внесения изменений в Государственный адресный реестр: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312E28" w:rsidRPr="00A66836" w:rsidTr="00312E2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8" w:rsidRPr="00A66836" w:rsidRDefault="00312E28" w:rsidP="00312E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  <w:r w:rsidRPr="00A6683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1</w:t>
            </w:r>
          </w:p>
          <w:p w:rsidR="00312E28" w:rsidRPr="00A66836" w:rsidRDefault="00312E28" w:rsidP="00312E28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8" w:rsidRPr="00A66836" w:rsidRDefault="00312E28" w:rsidP="00312E2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А. Наименование элемента планировочной структуры</w:t>
            </w:r>
          </w:p>
          <w:p w:rsidR="00312E28" w:rsidRPr="00A66836" w:rsidRDefault="00312E28" w:rsidP="00312E28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должно быть в ГАР)</w:t>
            </w:r>
          </w:p>
        </w:tc>
      </w:tr>
      <w:tr w:rsidR="00312E28" w:rsidRPr="00A66836" w:rsidTr="00312E2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8" w:rsidRPr="00A66836" w:rsidRDefault="00312E28" w:rsidP="00312E2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8" w:rsidRPr="00A66836" w:rsidRDefault="00312E28" w:rsidP="00312E2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12E28" w:rsidRPr="00A66836" w:rsidRDefault="00312E28" w:rsidP="00312E28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312E28" w:rsidRPr="00A66836" w:rsidTr="00312E2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8" w:rsidRPr="00A66836" w:rsidRDefault="00312E28" w:rsidP="00312E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  <w:r w:rsidRPr="00A6683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312E28" w:rsidRPr="00A66836" w:rsidRDefault="00312E28" w:rsidP="00312E2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8" w:rsidRPr="00A66836" w:rsidRDefault="00312E28" w:rsidP="00312E2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В. Наименование элемента улично-дорожной сети</w:t>
            </w:r>
          </w:p>
          <w:p w:rsidR="00312E28" w:rsidRPr="00A66836" w:rsidRDefault="00312E28" w:rsidP="00312E2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должно быть в ГАР)</w:t>
            </w:r>
          </w:p>
        </w:tc>
      </w:tr>
      <w:tr w:rsidR="00312E28" w:rsidRPr="00A66836" w:rsidTr="00312E2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8" w:rsidRPr="00A66836" w:rsidRDefault="00A66836" w:rsidP="00A6683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8" w:rsidRPr="00A66836" w:rsidRDefault="00697BEC" w:rsidP="00A6683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Лесная</w:t>
            </w:r>
          </w:p>
        </w:tc>
      </w:tr>
    </w:tbl>
    <w:p w:rsidR="00312E28" w:rsidRPr="00A66836" w:rsidRDefault="00312E28" w:rsidP="00312E28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312E28" w:rsidRPr="00A66836" w:rsidTr="00312E2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8" w:rsidRPr="00A66836" w:rsidRDefault="00312E28" w:rsidP="00312E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  <w:r w:rsidRPr="00A6683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</w:p>
          <w:p w:rsidR="00312E28" w:rsidRPr="00A66836" w:rsidRDefault="00312E28" w:rsidP="00312E2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8" w:rsidRPr="00A66836" w:rsidRDefault="00312E28" w:rsidP="00312E2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С. Наименование идентификационного элемента объектов адресации (номерная часть адреса)</w:t>
            </w:r>
          </w:p>
          <w:p w:rsidR="00312E28" w:rsidRPr="00A66836" w:rsidRDefault="00312E28" w:rsidP="00312E2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должно быть в ГАР)</w:t>
            </w:r>
          </w:p>
        </w:tc>
      </w:tr>
      <w:tr w:rsidR="00312E28" w:rsidRPr="00A66836" w:rsidTr="00312E2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8" w:rsidRPr="00A66836" w:rsidRDefault="00A66836" w:rsidP="00A6683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EC" w:rsidRDefault="00697BEC" w:rsidP="00697BE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1,2,3,4,5,6,7,8,9,10,11,12,13,14,15,16,17,18,19,20,21,22,</w:t>
            </w:r>
          </w:p>
          <w:p w:rsidR="00312E28" w:rsidRPr="00A66836" w:rsidRDefault="00697BEC" w:rsidP="00697BE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23,24,25,26,27,28,29,30,31,32,33,34,35</w:t>
            </w:r>
          </w:p>
        </w:tc>
      </w:tr>
    </w:tbl>
    <w:tbl>
      <w:tblPr>
        <w:tblW w:w="938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86"/>
      </w:tblGrid>
      <w:tr w:rsidR="00151252" w:rsidRPr="00A66836" w:rsidTr="00D60B9F">
        <w:trPr>
          <w:jc w:val="center"/>
        </w:trPr>
        <w:tc>
          <w:tcPr>
            <w:tcW w:w="9386" w:type="dxa"/>
            <w:vAlign w:val="bottom"/>
          </w:tcPr>
          <w:p w:rsidR="0098785E" w:rsidRDefault="0098785E" w:rsidP="007D52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4ED" w:rsidRDefault="006964ED" w:rsidP="007D52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51252" w:rsidRDefault="00151252" w:rsidP="007D52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3322C" w:rsidRPr="0043322C" w:rsidRDefault="0043322C" w:rsidP="00433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2C">
              <w:rPr>
                <w:rFonts w:ascii="Times New Roman" w:hAnsi="Times New Roman" w:cs="Times New Roman"/>
                <w:sz w:val="24"/>
                <w:szCs w:val="24"/>
              </w:rPr>
              <w:t xml:space="preserve">Глава Нижнебурбукского </w:t>
            </w:r>
          </w:p>
          <w:p w:rsidR="0043322C" w:rsidRPr="0043322C" w:rsidRDefault="0043322C" w:rsidP="00433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2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D60B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D60B9F" w:rsidRPr="00D60B9F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="00D60B9F" w:rsidRPr="00D60B9F">
              <w:rPr>
                <w:rFonts w:ascii="Times New Roman" w:hAnsi="Times New Roman" w:cs="Times New Roman"/>
                <w:sz w:val="24"/>
                <w:szCs w:val="24"/>
              </w:rPr>
              <w:t>Гапеевцев</w:t>
            </w:r>
            <w:proofErr w:type="spellEnd"/>
          </w:p>
          <w:p w:rsidR="00866A14" w:rsidRDefault="00866A14" w:rsidP="007D52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66A14" w:rsidRDefault="00866A14" w:rsidP="007D52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66A14" w:rsidRDefault="00866A14" w:rsidP="007D52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66A14" w:rsidRDefault="00866A14" w:rsidP="007D52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66A14" w:rsidRPr="0043322C" w:rsidRDefault="00866A14" w:rsidP="00866A14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2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№ 2</w:t>
            </w:r>
          </w:p>
          <w:p w:rsidR="00866A14" w:rsidRDefault="00866A14" w:rsidP="007D52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51252" w:rsidRPr="003703AF" w:rsidRDefault="00151252" w:rsidP="007D52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03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Российская Федерация, Иркутская область, Тулунский муниципальный район, </w:t>
            </w:r>
            <w:proofErr w:type="spellStart"/>
            <w:r w:rsidRPr="003703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Нижнебурбукское</w:t>
            </w:r>
            <w:proofErr w:type="spellEnd"/>
            <w:r w:rsidRPr="003703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  <w:p w:rsidR="00151252" w:rsidRPr="00A66836" w:rsidRDefault="00151252" w:rsidP="007D52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(субъект Российской Федерации, муниципальный округ/муниципальный район/сельское/городское поселение)</w:t>
            </w:r>
          </w:p>
          <w:p w:rsidR="00151252" w:rsidRPr="00112178" w:rsidRDefault="00151252" w:rsidP="007D52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2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деревня Большой Одер</w:t>
            </w:r>
          </w:p>
          <w:p w:rsidR="00151252" w:rsidRPr="00A66836" w:rsidRDefault="00151252" w:rsidP="007D52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3BEDD50B" wp14:editId="2E12D4A0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10795</wp:posOffset>
                      </wp:positionV>
                      <wp:extent cx="5943600" cy="0"/>
                      <wp:effectExtent l="0" t="0" r="19050" b="19050"/>
                      <wp:wrapNone/>
                      <wp:docPr id="1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B35DF7" id="Прямая соединительная линия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45pt,.85pt" to="466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" strokecolor="windowText" strokeweight=".5pt">
                      <o:lock v:ext="edit" shapetype="f"/>
                    </v:line>
                  </w:pict>
                </mc:Fallback>
              </mc:AlternateContent>
            </w:r>
            <w:r w:rsidRPr="00A668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(населенный пункт)</w:t>
            </w:r>
          </w:p>
          <w:p w:rsidR="00151252" w:rsidRPr="00A66836" w:rsidRDefault="00151252" w:rsidP="007D52E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51252" w:rsidRPr="00A66836" w:rsidRDefault="00151252" w:rsidP="00151252">
      <w:pPr>
        <w:numPr>
          <w:ilvl w:val="0"/>
          <w:numId w:val="3"/>
        </w:num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83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Уточняемые реквизиты адреса, содержащиеся в Государственном адресном реестре:</w:t>
      </w:r>
    </w:p>
    <w:p w:rsidR="00151252" w:rsidRPr="00A66836" w:rsidRDefault="00151252" w:rsidP="00151252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151252" w:rsidRPr="00A66836" w:rsidTr="007D52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2" w:rsidRPr="00A66836" w:rsidRDefault="00151252" w:rsidP="007D52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  <w:r w:rsidRPr="00A6683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footnoteReference w:id="4"/>
            </w:r>
          </w:p>
          <w:p w:rsidR="00151252" w:rsidRPr="00A66836" w:rsidRDefault="00151252" w:rsidP="007D52E2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2" w:rsidRPr="00A66836" w:rsidRDefault="00151252" w:rsidP="007D52E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А. Наименование элемента планировочной структуры</w:t>
            </w:r>
          </w:p>
          <w:p w:rsidR="00151252" w:rsidRPr="00A66836" w:rsidRDefault="00151252" w:rsidP="007D52E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151252" w:rsidRPr="00A66836" w:rsidTr="007D52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52" w:rsidRPr="00A66836" w:rsidRDefault="00151252" w:rsidP="007D52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52" w:rsidRPr="00A66836" w:rsidRDefault="00151252" w:rsidP="007D52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1252" w:rsidRPr="00A66836" w:rsidTr="007D52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2" w:rsidRPr="00A66836" w:rsidRDefault="00151252" w:rsidP="007D52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  <w:r w:rsidRPr="00A6683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footnoteReference w:id="5"/>
            </w:r>
          </w:p>
          <w:p w:rsidR="00151252" w:rsidRPr="00A66836" w:rsidRDefault="00151252" w:rsidP="007D52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2" w:rsidRPr="00A66836" w:rsidRDefault="00151252" w:rsidP="007D52E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В. Наименование элемента улично-дорожной сети</w:t>
            </w:r>
          </w:p>
          <w:p w:rsidR="00151252" w:rsidRPr="00A66836" w:rsidRDefault="00151252" w:rsidP="007D52E2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151252" w:rsidRPr="00A66836" w:rsidTr="007D52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52" w:rsidRPr="00A66836" w:rsidRDefault="00151252" w:rsidP="007D52E2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52" w:rsidRPr="00697BEC" w:rsidRDefault="00151252" w:rsidP="007D52E2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Школьная</w:t>
            </w:r>
          </w:p>
        </w:tc>
      </w:tr>
      <w:tr w:rsidR="00151252" w:rsidRPr="00A66836" w:rsidTr="007D52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2" w:rsidRPr="00A66836" w:rsidRDefault="00151252" w:rsidP="007D52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  <w:r w:rsidRPr="00A6683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footnoteReference w:id="6"/>
            </w:r>
          </w:p>
          <w:p w:rsidR="00151252" w:rsidRPr="00A66836" w:rsidRDefault="00151252" w:rsidP="007D52E2">
            <w:pPr>
              <w:autoSpaceDE w:val="0"/>
              <w:autoSpaceDN w:val="0"/>
              <w:spacing w:after="12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2" w:rsidRPr="00A66836" w:rsidRDefault="00151252" w:rsidP="007D52E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С. Наименование идентификационного элемента объектов адресации (номерная часть адреса)</w:t>
            </w:r>
          </w:p>
          <w:p w:rsidR="00151252" w:rsidRPr="00A66836" w:rsidRDefault="00151252" w:rsidP="007D52E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151252" w:rsidRPr="00A66836" w:rsidTr="007D52E2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52" w:rsidRPr="00A66836" w:rsidRDefault="00151252" w:rsidP="007D52E2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домовладение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52" w:rsidRPr="00A66836" w:rsidRDefault="00151252" w:rsidP="007D52E2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1,2</w:t>
            </w:r>
          </w:p>
        </w:tc>
      </w:tr>
    </w:tbl>
    <w:p w:rsidR="00151252" w:rsidRPr="00A66836" w:rsidRDefault="00151252" w:rsidP="00151252">
      <w:pPr>
        <w:numPr>
          <w:ilvl w:val="0"/>
          <w:numId w:val="3"/>
        </w:num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83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Уточненные реквизиты адреса, необходимые для внесения изменений в Государственный адресный реестр: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151252" w:rsidRPr="00A66836" w:rsidTr="007D52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2" w:rsidRPr="00A66836" w:rsidRDefault="00151252" w:rsidP="007D52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  <w:r w:rsidRPr="00A6683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1</w:t>
            </w:r>
          </w:p>
          <w:p w:rsidR="00151252" w:rsidRPr="00A66836" w:rsidRDefault="00151252" w:rsidP="007D52E2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2" w:rsidRPr="00A66836" w:rsidRDefault="00151252" w:rsidP="007D52E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А. Наименование элемента планировочной структуры</w:t>
            </w:r>
          </w:p>
          <w:p w:rsidR="00151252" w:rsidRPr="00A66836" w:rsidRDefault="00151252" w:rsidP="007D52E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должно быть в ГАР)</w:t>
            </w:r>
          </w:p>
        </w:tc>
      </w:tr>
      <w:tr w:rsidR="00151252" w:rsidRPr="00A66836" w:rsidTr="007D52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52" w:rsidRPr="00A66836" w:rsidRDefault="00151252" w:rsidP="007D52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52" w:rsidRPr="00A66836" w:rsidRDefault="00151252" w:rsidP="007D52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51252" w:rsidRPr="00A66836" w:rsidRDefault="00151252" w:rsidP="0015125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151252" w:rsidRPr="00A66836" w:rsidTr="007D52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2" w:rsidRPr="00A66836" w:rsidRDefault="00151252" w:rsidP="007D52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  <w:r w:rsidRPr="00A6683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151252" w:rsidRPr="00A66836" w:rsidRDefault="00151252" w:rsidP="007D52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2" w:rsidRPr="00A66836" w:rsidRDefault="00151252" w:rsidP="007D52E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В. Наименование элемента улично-дорожной сети</w:t>
            </w:r>
          </w:p>
          <w:p w:rsidR="00151252" w:rsidRPr="00A66836" w:rsidRDefault="00151252" w:rsidP="007D52E2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должно быть в ГАР)</w:t>
            </w:r>
          </w:p>
        </w:tc>
      </w:tr>
      <w:tr w:rsidR="00151252" w:rsidRPr="00A66836" w:rsidTr="007D52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52" w:rsidRPr="00A66836" w:rsidRDefault="00151252" w:rsidP="007D52E2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52" w:rsidRPr="00A66836" w:rsidRDefault="00151252" w:rsidP="007D52E2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Школьная</w:t>
            </w:r>
          </w:p>
        </w:tc>
      </w:tr>
    </w:tbl>
    <w:p w:rsidR="00151252" w:rsidRPr="00A66836" w:rsidRDefault="00151252" w:rsidP="0015125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151252" w:rsidRPr="00A66836" w:rsidTr="007D52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2" w:rsidRPr="00A66836" w:rsidRDefault="00151252" w:rsidP="007D52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  <w:r w:rsidRPr="00A6683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</w:p>
          <w:p w:rsidR="00151252" w:rsidRPr="00A66836" w:rsidRDefault="00151252" w:rsidP="007D52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52" w:rsidRPr="00A66836" w:rsidRDefault="00151252" w:rsidP="007D52E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С. Наименование идентификационного элемента объектов адресации (номерная часть адреса)</w:t>
            </w:r>
          </w:p>
          <w:p w:rsidR="00151252" w:rsidRPr="00A66836" w:rsidRDefault="00151252" w:rsidP="007D52E2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должно быть в ГАР)</w:t>
            </w:r>
          </w:p>
        </w:tc>
      </w:tr>
      <w:tr w:rsidR="00151252" w:rsidRPr="00A66836" w:rsidTr="007D52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52" w:rsidRPr="00A66836" w:rsidRDefault="00151252" w:rsidP="007D52E2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52" w:rsidRPr="00A66836" w:rsidRDefault="00151252" w:rsidP="00151252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1,2</w:t>
            </w:r>
          </w:p>
          <w:p w:rsidR="00151252" w:rsidRPr="00A66836" w:rsidRDefault="00151252" w:rsidP="007D52E2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tbl>
      <w:tblPr>
        <w:tblW w:w="9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1"/>
        <w:gridCol w:w="3117"/>
        <w:gridCol w:w="2124"/>
        <w:gridCol w:w="425"/>
        <w:gridCol w:w="2304"/>
        <w:gridCol w:w="529"/>
      </w:tblGrid>
      <w:tr w:rsidR="00151252" w:rsidRPr="00312E28" w:rsidTr="00866A14">
        <w:tc>
          <w:tcPr>
            <w:tcW w:w="1161" w:type="dxa"/>
          </w:tcPr>
          <w:p w:rsidR="00151252" w:rsidRPr="008F6B7D" w:rsidRDefault="00151252" w:rsidP="007D52E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151252" w:rsidRPr="008F6B7D" w:rsidRDefault="00151252" w:rsidP="007D52E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1252" w:rsidRPr="008F6B7D" w:rsidRDefault="00151252" w:rsidP="007D52E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1252" w:rsidRPr="008F6B7D" w:rsidRDefault="00151252" w:rsidP="007D52E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151252" w:rsidRPr="008F6B7D" w:rsidRDefault="00151252" w:rsidP="007D52E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85E" w:rsidRPr="00A66836" w:rsidTr="007D52E2">
        <w:tblPrEx>
          <w:jc w:val="center"/>
        </w:tblPrEx>
        <w:trPr>
          <w:gridAfter w:val="1"/>
          <w:wAfter w:w="529" w:type="dxa"/>
          <w:jc w:val="center"/>
        </w:trPr>
        <w:tc>
          <w:tcPr>
            <w:tcW w:w="9131" w:type="dxa"/>
            <w:gridSpan w:val="5"/>
            <w:vAlign w:val="bottom"/>
          </w:tcPr>
          <w:p w:rsidR="006964ED" w:rsidRDefault="006964ED" w:rsidP="007D52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66A14" w:rsidRDefault="00866A14" w:rsidP="007D52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66A14" w:rsidRDefault="00866A14" w:rsidP="007D52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322C" w:rsidRPr="0043322C" w:rsidRDefault="0043322C" w:rsidP="00433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2C">
              <w:rPr>
                <w:rFonts w:ascii="Times New Roman" w:hAnsi="Times New Roman" w:cs="Times New Roman"/>
                <w:sz w:val="24"/>
                <w:szCs w:val="24"/>
              </w:rPr>
              <w:t xml:space="preserve">Глава Нижнебурбукского </w:t>
            </w:r>
          </w:p>
          <w:p w:rsidR="00D60B9F" w:rsidRPr="0043322C" w:rsidRDefault="0043322C" w:rsidP="00D60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2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D60B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="00D60B9F" w:rsidRPr="00D60B9F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="00D60B9F" w:rsidRPr="00D60B9F">
              <w:rPr>
                <w:rFonts w:ascii="Times New Roman" w:hAnsi="Times New Roman" w:cs="Times New Roman"/>
                <w:sz w:val="24"/>
                <w:szCs w:val="24"/>
              </w:rPr>
              <w:t>Гапеевцев</w:t>
            </w:r>
            <w:proofErr w:type="spellEnd"/>
          </w:p>
          <w:p w:rsidR="0043322C" w:rsidRPr="0043322C" w:rsidRDefault="0043322C" w:rsidP="00433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A14" w:rsidRDefault="00866A14" w:rsidP="00866A14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№ 3</w:t>
            </w:r>
          </w:p>
          <w:p w:rsidR="00866A14" w:rsidRDefault="00866A14" w:rsidP="00866A14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8785E" w:rsidRPr="003703AF" w:rsidRDefault="0098785E" w:rsidP="007D52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03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Российская Федерация, Иркутская область, Тулунский муниципальный район, </w:t>
            </w:r>
            <w:proofErr w:type="spellStart"/>
            <w:r w:rsidRPr="003703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Нижнебурбукское</w:t>
            </w:r>
            <w:proofErr w:type="spellEnd"/>
            <w:r w:rsidRPr="003703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  <w:p w:rsidR="0098785E" w:rsidRPr="00A66836" w:rsidRDefault="0098785E" w:rsidP="007D52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(субъект Российской Федерации, муниципальный округ/муниципальный район/сельское/городское поселение)</w:t>
            </w:r>
          </w:p>
          <w:p w:rsidR="0098785E" w:rsidRPr="00112178" w:rsidRDefault="0098785E" w:rsidP="007D52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2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деревня </w:t>
            </w:r>
            <w:r w:rsidR="008613BF" w:rsidRPr="00112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Верхний Бурбук</w:t>
            </w:r>
          </w:p>
          <w:p w:rsidR="0098785E" w:rsidRPr="00A66836" w:rsidRDefault="0098785E" w:rsidP="007D52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7ACF33AB" wp14:editId="79FE2CDD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10795</wp:posOffset>
                      </wp:positionV>
                      <wp:extent cx="5943600" cy="0"/>
                      <wp:effectExtent l="0" t="0" r="19050" b="19050"/>
                      <wp:wrapNone/>
                      <wp:docPr id="2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ADE149" id="Прямая соединительная линия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45pt,.85pt" to="466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" strokecolor="windowText" strokeweight=".5pt">
                      <o:lock v:ext="edit" shapetype="f"/>
                    </v:line>
                  </w:pict>
                </mc:Fallback>
              </mc:AlternateContent>
            </w:r>
            <w:r w:rsidRPr="00A668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(населенный пункт)</w:t>
            </w:r>
          </w:p>
          <w:p w:rsidR="0098785E" w:rsidRPr="00A66836" w:rsidRDefault="0098785E" w:rsidP="007D52E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8785E" w:rsidRPr="00A66836" w:rsidRDefault="0098785E" w:rsidP="0098785E">
      <w:pPr>
        <w:numPr>
          <w:ilvl w:val="0"/>
          <w:numId w:val="4"/>
        </w:num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83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Уточняемые реквизиты адреса, содержащиеся в Государственном адресном реестре:</w:t>
      </w:r>
    </w:p>
    <w:p w:rsidR="0098785E" w:rsidRPr="00A66836" w:rsidRDefault="0098785E" w:rsidP="0098785E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8613BF" w:rsidRPr="00A66836" w:rsidTr="007D52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5E" w:rsidRPr="00A66836" w:rsidRDefault="0098785E" w:rsidP="007D52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  <w:r w:rsidRPr="00A6683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footnoteReference w:id="7"/>
            </w:r>
          </w:p>
          <w:p w:rsidR="0098785E" w:rsidRPr="00A66836" w:rsidRDefault="0098785E" w:rsidP="007D52E2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5E" w:rsidRPr="00A66836" w:rsidRDefault="0098785E" w:rsidP="007D52E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А. Наименование элемента планировочной структуры</w:t>
            </w:r>
          </w:p>
          <w:p w:rsidR="0098785E" w:rsidRPr="00A66836" w:rsidRDefault="0098785E" w:rsidP="007D52E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8613BF" w:rsidRPr="00A66836" w:rsidTr="007D52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E" w:rsidRPr="00A66836" w:rsidRDefault="0098785E" w:rsidP="007D52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E" w:rsidRPr="00A66836" w:rsidRDefault="0098785E" w:rsidP="007D52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13BF" w:rsidRPr="00A66836" w:rsidTr="007D52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5E" w:rsidRPr="00A66836" w:rsidRDefault="0098785E" w:rsidP="007D52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  <w:r w:rsidRPr="00A6683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footnoteReference w:id="8"/>
            </w:r>
          </w:p>
          <w:p w:rsidR="0098785E" w:rsidRPr="00A66836" w:rsidRDefault="0098785E" w:rsidP="007D52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5E" w:rsidRPr="00A66836" w:rsidRDefault="0098785E" w:rsidP="007D52E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В. Наименование элемента улично-дорожной сети</w:t>
            </w:r>
          </w:p>
          <w:p w:rsidR="0098785E" w:rsidRPr="00A66836" w:rsidRDefault="0098785E" w:rsidP="007D52E2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8613BF" w:rsidRPr="00A66836" w:rsidTr="007D52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E" w:rsidRPr="00A66836" w:rsidRDefault="0098785E" w:rsidP="007D52E2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E" w:rsidRPr="00697BEC" w:rsidRDefault="008613BF" w:rsidP="007D52E2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Нагорная</w:t>
            </w:r>
          </w:p>
        </w:tc>
      </w:tr>
      <w:tr w:rsidR="008613BF" w:rsidRPr="00A66836" w:rsidTr="007D52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5E" w:rsidRPr="00A66836" w:rsidRDefault="0098785E" w:rsidP="007D52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  <w:r w:rsidRPr="00A6683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footnoteReference w:id="9"/>
            </w:r>
          </w:p>
          <w:p w:rsidR="0098785E" w:rsidRPr="00A66836" w:rsidRDefault="0098785E" w:rsidP="007D52E2">
            <w:pPr>
              <w:autoSpaceDE w:val="0"/>
              <w:autoSpaceDN w:val="0"/>
              <w:spacing w:after="12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5E" w:rsidRPr="00A66836" w:rsidRDefault="0098785E" w:rsidP="007D52E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С. Наименование идентификационного элемента объектов адресации (номерная часть адреса)</w:t>
            </w:r>
          </w:p>
          <w:p w:rsidR="0098785E" w:rsidRPr="00A66836" w:rsidRDefault="0098785E" w:rsidP="007D52E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8613BF" w:rsidRPr="00A66836" w:rsidTr="007D52E2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E" w:rsidRPr="00A66836" w:rsidRDefault="0098785E" w:rsidP="007D52E2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домовладение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BF" w:rsidRDefault="008613BF" w:rsidP="008613B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1,2,3,4,5,6,7,8,9,10,11,12,13,14,15,16,17,18,19,20,21,22,</w:t>
            </w:r>
          </w:p>
          <w:p w:rsidR="008613BF" w:rsidRDefault="008613BF" w:rsidP="008613B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23,24,25,26,27,28,29,30,31,32,33,34,35,36,37,38,39,40,41,42,</w:t>
            </w:r>
          </w:p>
          <w:p w:rsidR="0098785E" w:rsidRPr="00A66836" w:rsidRDefault="008613BF" w:rsidP="008613B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43,44,45,46,47,48,49,50,51,52,53,54,55,56,57,58,59,60,61,6263,64,65,66,67,68</w:t>
            </w:r>
          </w:p>
        </w:tc>
      </w:tr>
    </w:tbl>
    <w:p w:rsidR="0098785E" w:rsidRPr="00A66836" w:rsidRDefault="0098785E" w:rsidP="0098785E">
      <w:pPr>
        <w:numPr>
          <w:ilvl w:val="0"/>
          <w:numId w:val="4"/>
        </w:num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83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Уточненные реквизиты адреса, необходимые для внесения изменений в Государственный адресный реестр: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98785E" w:rsidRPr="00A66836" w:rsidTr="007D52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5E" w:rsidRPr="00A66836" w:rsidRDefault="0098785E" w:rsidP="007D52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  <w:r w:rsidRPr="00A6683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1</w:t>
            </w:r>
          </w:p>
          <w:p w:rsidR="0098785E" w:rsidRPr="00A66836" w:rsidRDefault="0098785E" w:rsidP="007D52E2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5E" w:rsidRPr="00A66836" w:rsidRDefault="0098785E" w:rsidP="007D52E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А. Наименование элемента планировочной структуры</w:t>
            </w:r>
          </w:p>
          <w:p w:rsidR="0098785E" w:rsidRPr="00A66836" w:rsidRDefault="0098785E" w:rsidP="007D52E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должно быть в ГАР)</w:t>
            </w:r>
          </w:p>
        </w:tc>
      </w:tr>
      <w:tr w:rsidR="0098785E" w:rsidRPr="00A66836" w:rsidTr="007D52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E" w:rsidRPr="00A66836" w:rsidRDefault="0098785E" w:rsidP="007D52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E" w:rsidRPr="00A66836" w:rsidRDefault="0098785E" w:rsidP="007D52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98785E" w:rsidRPr="00A66836" w:rsidRDefault="0098785E" w:rsidP="0098785E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98785E" w:rsidRPr="00A66836" w:rsidTr="007D52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5E" w:rsidRPr="00A66836" w:rsidRDefault="0098785E" w:rsidP="007D52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  <w:r w:rsidRPr="00A6683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98785E" w:rsidRPr="00A66836" w:rsidRDefault="0098785E" w:rsidP="007D52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5E" w:rsidRPr="00A66836" w:rsidRDefault="0098785E" w:rsidP="007D52E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В. Наименование элемента улично-дорожной сети</w:t>
            </w:r>
          </w:p>
          <w:p w:rsidR="0098785E" w:rsidRPr="00A66836" w:rsidRDefault="0098785E" w:rsidP="007D52E2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должно быть в ГАР)</w:t>
            </w:r>
          </w:p>
        </w:tc>
      </w:tr>
      <w:tr w:rsidR="0098785E" w:rsidRPr="00A66836" w:rsidTr="007D52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E" w:rsidRPr="00A66836" w:rsidRDefault="0098785E" w:rsidP="007D52E2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E" w:rsidRPr="00A66836" w:rsidRDefault="008613BF" w:rsidP="007D52E2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Нагорная</w:t>
            </w:r>
          </w:p>
        </w:tc>
      </w:tr>
    </w:tbl>
    <w:p w:rsidR="0098785E" w:rsidRPr="00A66836" w:rsidRDefault="0098785E" w:rsidP="0098785E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98785E" w:rsidRPr="00A66836" w:rsidTr="007D52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5E" w:rsidRPr="00A66836" w:rsidRDefault="0098785E" w:rsidP="007D52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  <w:r w:rsidRPr="00A6683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</w:p>
          <w:p w:rsidR="0098785E" w:rsidRPr="00A66836" w:rsidRDefault="0098785E" w:rsidP="007D52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5E" w:rsidRPr="00A66836" w:rsidRDefault="0098785E" w:rsidP="007D52E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С. Наименование идентификационного элемента объектов адресации (номерная часть адреса)</w:t>
            </w:r>
          </w:p>
          <w:p w:rsidR="0098785E" w:rsidRPr="00A66836" w:rsidRDefault="0098785E" w:rsidP="007D52E2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должно быть в ГАР)</w:t>
            </w:r>
          </w:p>
        </w:tc>
      </w:tr>
      <w:tr w:rsidR="0098785E" w:rsidRPr="00A66836" w:rsidTr="007D52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E" w:rsidRPr="00A66836" w:rsidRDefault="0098785E" w:rsidP="007D52E2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BF" w:rsidRDefault="008613BF" w:rsidP="008613B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1,2,3,4,5,6,7,8,9,10,11,12,13,14,15,16,17,18,19,20,21,22,</w:t>
            </w:r>
          </w:p>
          <w:p w:rsidR="008613BF" w:rsidRDefault="008613BF" w:rsidP="008613B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23,24,25,26,27,28,29,30,31,32,33,34,35,36,37,38,39,40,41,42,</w:t>
            </w:r>
          </w:p>
          <w:p w:rsidR="0098785E" w:rsidRPr="00A66836" w:rsidRDefault="008613BF" w:rsidP="008613B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43,44,45,46,47,48,49,50,51,52,53,54,55,56,57,58,59,60,61,6263,64,65,66,67,68</w:t>
            </w:r>
          </w:p>
        </w:tc>
      </w:tr>
    </w:tbl>
    <w:tbl>
      <w:tblPr>
        <w:tblW w:w="96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60"/>
      </w:tblGrid>
      <w:tr w:rsidR="008613BF" w:rsidRPr="00A66836" w:rsidTr="008613BF">
        <w:trPr>
          <w:jc w:val="center"/>
        </w:trPr>
        <w:tc>
          <w:tcPr>
            <w:tcW w:w="9660" w:type="dxa"/>
            <w:vAlign w:val="bottom"/>
          </w:tcPr>
          <w:p w:rsidR="008613BF" w:rsidRDefault="008613BF" w:rsidP="008613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613BF" w:rsidRDefault="008613BF" w:rsidP="008613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3322C" w:rsidRPr="0043322C" w:rsidRDefault="0043322C" w:rsidP="00433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2C">
              <w:rPr>
                <w:rFonts w:ascii="Times New Roman" w:hAnsi="Times New Roman" w:cs="Times New Roman"/>
                <w:sz w:val="24"/>
                <w:szCs w:val="24"/>
              </w:rPr>
              <w:t xml:space="preserve">Глава Нижнебурбукского </w:t>
            </w:r>
          </w:p>
          <w:p w:rsidR="00D60B9F" w:rsidRPr="00875BCB" w:rsidRDefault="0043322C" w:rsidP="00875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2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D60B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="00875BCB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="00875BCB">
              <w:rPr>
                <w:rFonts w:ascii="Times New Roman" w:hAnsi="Times New Roman" w:cs="Times New Roman"/>
                <w:sz w:val="24"/>
                <w:szCs w:val="24"/>
              </w:rPr>
              <w:t>Гапеевце</w:t>
            </w:r>
            <w:bookmarkStart w:id="0" w:name="_GoBack"/>
            <w:bookmarkEnd w:id="0"/>
            <w:proofErr w:type="spellEnd"/>
          </w:p>
          <w:p w:rsidR="00866A14" w:rsidRDefault="00866A14" w:rsidP="00866A14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Приложение № 4</w:t>
            </w:r>
          </w:p>
          <w:p w:rsidR="0043322C" w:rsidRDefault="0043322C" w:rsidP="00866A14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322C" w:rsidRDefault="0043322C" w:rsidP="00866A14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613BF" w:rsidRPr="003703AF" w:rsidRDefault="008613BF" w:rsidP="007D52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03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Российская Федерация, Иркутская область, Тулунский муниципальный район, </w:t>
            </w:r>
            <w:proofErr w:type="spellStart"/>
            <w:r w:rsidRPr="003703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Нижнебурбукское</w:t>
            </w:r>
            <w:proofErr w:type="spellEnd"/>
            <w:r w:rsidRPr="003703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  <w:p w:rsidR="008613BF" w:rsidRPr="00A66836" w:rsidRDefault="008613BF" w:rsidP="007D52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(субъект Российской Федерации, муниципальный округ/муниципальный район/сельское/городское поселение)</w:t>
            </w:r>
          </w:p>
          <w:p w:rsidR="008613BF" w:rsidRPr="00112178" w:rsidRDefault="008613BF" w:rsidP="007D52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2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деревня Верхний Бурбук</w:t>
            </w:r>
          </w:p>
          <w:p w:rsidR="008613BF" w:rsidRPr="00A66836" w:rsidRDefault="008613BF" w:rsidP="007D52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29AC04B9" wp14:editId="473DF2E4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10795</wp:posOffset>
                      </wp:positionV>
                      <wp:extent cx="5943600" cy="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E83500" id="Прямая соединительная линия 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45pt,.85pt" to="466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" strokecolor="windowText" strokeweight=".5pt">
                      <o:lock v:ext="edit" shapetype="f"/>
                    </v:line>
                  </w:pict>
                </mc:Fallback>
              </mc:AlternateContent>
            </w:r>
            <w:r w:rsidRPr="00A668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(населенный пункт)</w:t>
            </w:r>
          </w:p>
          <w:p w:rsidR="008613BF" w:rsidRPr="00A66836" w:rsidRDefault="008613BF" w:rsidP="007D52E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613BF" w:rsidRPr="00A66836" w:rsidRDefault="008613BF" w:rsidP="008613BF">
      <w:pPr>
        <w:numPr>
          <w:ilvl w:val="0"/>
          <w:numId w:val="5"/>
        </w:num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83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Уточняемые реквизиты адреса, содержащиеся в Государственном адресном реестре:</w:t>
      </w:r>
    </w:p>
    <w:p w:rsidR="008613BF" w:rsidRPr="00A66836" w:rsidRDefault="008613BF" w:rsidP="008613BF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8613BF" w:rsidRPr="00A66836" w:rsidTr="007D52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BF" w:rsidRPr="00A66836" w:rsidRDefault="008613BF" w:rsidP="007D52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  <w:r w:rsidRPr="00A6683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footnoteReference w:id="10"/>
            </w:r>
          </w:p>
          <w:p w:rsidR="008613BF" w:rsidRPr="00A66836" w:rsidRDefault="008613BF" w:rsidP="007D52E2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BF" w:rsidRPr="00A66836" w:rsidRDefault="008613BF" w:rsidP="007D52E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А. Наименование элемента планировочной структуры</w:t>
            </w:r>
          </w:p>
          <w:p w:rsidR="008613BF" w:rsidRPr="00A66836" w:rsidRDefault="008613BF" w:rsidP="007D52E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8613BF" w:rsidRPr="00A66836" w:rsidTr="007D52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BF" w:rsidRPr="00A66836" w:rsidRDefault="008613BF" w:rsidP="007D52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BF" w:rsidRPr="00A66836" w:rsidRDefault="008613BF" w:rsidP="007D52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13BF" w:rsidRPr="00A66836" w:rsidTr="007D52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BF" w:rsidRPr="00A66836" w:rsidRDefault="008613BF" w:rsidP="007D52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  <w:r w:rsidRPr="00A6683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footnoteReference w:id="11"/>
            </w:r>
          </w:p>
          <w:p w:rsidR="008613BF" w:rsidRPr="00A66836" w:rsidRDefault="008613BF" w:rsidP="007D52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BF" w:rsidRPr="00A66836" w:rsidRDefault="008613BF" w:rsidP="007D52E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В. Наименование элемента улично-дорожной сети</w:t>
            </w:r>
          </w:p>
          <w:p w:rsidR="008613BF" w:rsidRPr="00A66836" w:rsidRDefault="008613BF" w:rsidP="007D52E2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8613BF" w:rsidRPr="00A66836" w:rsidTr="007D52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BF" w:rsidRPr="00A66836" w:rsidRDefault="008613BF" w:rsidP="007D52E2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BF" w:rsidRPr="00697BEC" w:rsidRDefault="008613BF" w:rsidP="007D52E2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Нагорная</w:t>
            </w:r>
          </w:p>
        </w:tc>
      </w:tr>
      <w:tr w:rsidR="008613BF" w:rsidRPr="00A66836" w:rsidTr="007D52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BF" w:rsidRPr="00A66836" w:rsidRDefault="008613BF" w:rsidP="007D52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  <w:r w:rsidRPr="00A6683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footnoteReference w:id="12"/>
            </w:r>
          </w:p>
          <w:p w:rsidR="008613BF" w:rsidRPr="00A66836" w:rsidRDefault="008613BF" w:rsidP="007D52E2">
            <w:pPr>
              <w:autoSpaceDE w:val="0"/>
              <w:autoSpaceDN w:val="0"/>
              <w:spacing w:after="12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BF" w:rsidRPr="00A66836" w:rsidRDefault="008613BF" w:rsidP="007D52E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С. Наименование идентификационного элемента объектов адресации (номерная часть адреса)</w:t>
            </w:r>
          </w:p>
          <w:p w:rsidR="008613BF" w:rsidRPr="00A66836" w:rsidRDefault="008613BF" w:rsidP="007D52E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8613BF" w:rsidRPr="00A66836" w:rsidTr="007D52E2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BF" w:rsidRPr="00A66836" w:rsidRDefault="008613BF" w:rsidP="007D52E2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домовладение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BF" w:rsidRDefault="008613BF" w:rsidP="007D52E2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1,2,3,4,5,6,7,8,9,10,11,12,13,14,15,16,17,18,19,20,21,22,</w:t>
            </w:r>
          </w:p>
          <w:p w:rsidR="008613BF" w:rsidRDefault="008613BF" w:rsidP="007D52E2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23,24,25,26,27,28,29,30,31,32,33,34,35,36,37,38,39,40,41,42,</w:t>
            </w:r>
          </w:p>
          <w:p w:rsidR="008613BF" w:rsidRPr="00A66836" w:rsidRDefault="008613BF" w:rsidP="007D52E2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43,44,45,46,47,48,49,50,51,52,53,54,55,56,57,58,59,60,61,6263,64,65,66,67,68</w:t>
            </w:r>
          </w:p>
        </w:tc>
      </w:tr>
    </w:tbl>
    <w:p w:rsidR="008613BF" w:rsidRPr="00A66836" w:rsidRDefault="008613BF" w:rsidP="008613BF">
      <w:pPr>
        <w:numPr>
          <w:ilvl w:val="0"/>
          <w:numId w:val="5"/>
        </w:num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83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Уточненные реквизиты адреса, необходимые для внесения изменений в Государственный адресный реестр: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8613BF" w:rsidRPr="00A66836" w:rsidTr="007D52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BF" w:rsidRPr="00A66836" w:rsidRDefault="008613BF" w:rsidP="007D52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  <w:r w:rsidRPr="00A6683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1</w:t>
            </w:r>
          </w:p>
          <w:p w:rsidR="008613BF" w:rsidRPr="00A66836" w:rsidRDefault="008613BF" w:rsidP="007D52E2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BF" w:rsidRPr="00A66836" w:rsidRDefault="008613BF" w:rsidP="007D52E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А. Наименование элемента планировочной структуры</w:t>
            </w:r>
          </w:p>
          <w:p w:rsidR="008613BF" w:rsidRPr="00A66836" w:rsidRDefault="008613BF" w:rsidP="007D52E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должно быть в ГАР)</w:t>
            </w:r>
          </w:p>
        </w:tc>
      </w:tr>
      <w:tr w:rsidR="008613BF" w:rsidRPr="00A66836" w:rsidTr="007D52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BF" w:rsidRPr="00A66836" w:rsidRDefault="008613BF" w:rsidP="007D52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BF" w:rsidRPr="00A66836" w:rsidRDefault="008613BF" w:rsidP="007D52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8613BF" w:rsidRPr="00A66836" w:rsidRDefault="008613BF" w:rsidP="008613B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8613BF" w:rsidRPr="00A66836" w:rsidTr="007D52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BF" w:rsidRPr="00A66836" w:rsidRDefault="008613BF" w:rsidP="007D52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  <w:r w:rsidRPr="00A6683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8613BF" w:rsidRPr="00A66836" w:rsidRDefault="008613BF" w:rsidP="007D52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BF" w:rsidRPr="00A66836" w:rsidRDefault="008613BF" w:rsidP="007D52E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В. Наименование элемента улично-дорожной сети</w:t>
            </w:r>
          </w:p>
          <w:p w:rsidR="008613BF" w:rsidRPr="00A66836" w:rsidRDefault="008613BF" w:rsidP="007D52E2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должно быть в ГАР)</w:t>
            </w:r>
          </w:p>
        </w:tc>
      </w:tr>
      <w:tr w:rsidR="008613BF" w:rsidRPr="00A66836" w:rsidTr="007D52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BF" w:rsidRPr="00A66836" w:rsidRDefault="008613BF" w:rsidP="007D52E2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BF" w:rsidRPr="00A66836" w:rsidRDefault="008613BF" w:rsidP="007D52E2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Нагорная</w:t>
            </w:r>
          </w:p>
        </w:tc>
      </w:tr>
    </w:tbl>
    <w:p w:rsidR="008613BF" w:rsidRPr="00A66836" w:rsidRDefault="008613BF" w:rsidP="008613B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8613BF" w:rsidRPr="00A66836" w:rsidTr="007D52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BF" w:rsidRPr="00A66836" w:rsidRDefault="008613BF" w:rsidP="007D52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  <w:r w:rsidRPr="00A6683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</w:p>
          <w:p w:rsidR="008613BF" w:rsidRPr="00A66836" w:rsidRDefault="008613BF" w:rsidP="007D52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BF" w:rsidRPr="00A66836" w:rsidRDefault="008613BF" w:rsidP="007D52E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С. Наименование идентификационного элемента объектов адресации (номерная часть адреса)</w:t>
            </w:r>
          </w:p>
          <w:p w:rsidR="008613BF" w:rsidRPr="00A66836" w:rsidRDefault="008613BF" w:rsidP="007D52E2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должно быть в ГАР)</w:t>
            </w:r>
          </w:p>
        </w:tc>
      </w:tr>
      <w:tr w:rsidR="008613BF" w:rsidRPr="00A66836" w:rsidTr="007D52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BF" w:rsidRPr="00A66836" w:rsidRDefault="008613BF" w:rsidP="007D52E2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BF" w:rsidRDefault="008613BF" w:rsidP="007D52E2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1,2,3,4,5,6,7,8,9,10,11,12,13,14,15,16,17,18,19,20,21,22,</w:t>
            </w:r>
          </w:p>
          <w:p w:rsidR="008613BF" w:rsidRDefault="008613BF" w:rsidP="007D52E2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23,24,25,26,27,28,29,30,31,32,33,34,35,36,37,38,39,40,41,42,</w:t>
            </w:r>
          </w:p>
          <w:p w:rsidR="008613BF" w:rsidRPr="00A66836" w:rsidRDefault="008613BF" w:rsidP="007D52E2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43,44,45,46,47,48,49,50,51,52,53,54,55,56,57,58,59,60,61,6263,64,65,66,67,68</w:t>
            </w:r>
          </w:p>
        </w:tc>
      </w:tr>
    </w:tbl>
    <w:tbl>
      <w:tblPr>
        <w:tblW w:w="964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9"/>
      </w:tblGrid>
      <w:tr w:rsidR="008613BF" w:rsidRPr="00A66836" w:rsidTr="00866A14">
        <w:trPr>
          <w:jc w:val="center"/>
        </w:trPr>
        <w:tc>
          <w:tcPr>
            <w:tcW w:w="9649" w:type="dxa"/>
            <w:vAlign w:val="bottom"/>
          </w:tcPr>
          <w:p w:rsidR="006964ED" w:rsidRDefault="006964ED" w:rsidP="006964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66A14" w:rsidRDefault="00866A14" w:rsidP="008613BF">
            <w:pPr>
              <w:spacing w:after="0"/>
            </w:pPr>
          </w:p>
          <w:p w:rsidR="00866A14" w:rsidRDefault="00866A14" w:rsidP="008613BF">
            <w:pPr>
              <w:spacing w:after="0"/>
            </w:pPr>
          </w:p>
          <w:p w:rsidR="0043322C" w:rsidRPr="0043322C" w:rsidRDefault="0043322C" w:rsidP="00433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2C">
              <w:rPr>
                <w:rFonts w:ascii="Times New Roman" w:hAnsi="Times New Roman" w:cs="Times New Roman"/>
                <w:sz w:val="24"/>
                <w:szCs w:val="24"/>
              </w:rPr>
              <w:t xml:space="preserve">Глава Нижнебурбукского </w:t>
            </w:r>
          </w:p>
          <w:p w:rsidR="00D60B9F" w:rsidRPr="0043322C" w:rsidRDefault="0043322C" w:rsidP="00D60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2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D60B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="00D60B9F" w:rsidRPr="00D60B9F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="00D60B9F" w:rsidRPr="00D60B9F">
              <w:rPr>
                <w:rFonts w:ascii="Times New Roman" w:hAnsi="Times New Roman" w:cs="Times New Roman"/>
                <w:sz w:val="24"/>
                <w:szCs w:val="24"/>
              </w:rPr>
              <w:t>Гапеевцев</w:t>
            </w:r>
            <w:proofErr w:type="spellEnd"/>
          </w:p>
          <w:p w:rsidR="00866A14" w:rsidRDefault="008613BF" w:rsidP="00D60B9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lastRenderedPageBreak/>
              <w:t xml:space="preserve">                    </w:t>
            </w:r>
            <w:r w:rsidR="00866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№ 5</w:t>
            </w:r>
          </w:p>
          <w:p w:rsidR="0043322C" w:rsidRDefault="0043322C" w:rsidP="00866A14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322C" w:rsidRDefault="0043322C" w:rsidP="00866A14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613BF" w:rsidRPr="003703AF" w:rsidRDefault="008613BF" w:rsidP="007D52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03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Российская Федерация, Иркутская область, Тулунский муниципальный район, </w:t>
            </w:r>
            <w:proofErr w:type="spellStart"/>
            <w:r w:rsidRPr="003703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Нижнебурбукское</w:t>
            </w:r>
            <w:proofErr w:type="spellEnd"/>
            <w:r w:rsidRPr="003703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  <w:p w:rsidR="008613BF" w:rsidRDefault="008613BF" w:rsidP="007D52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(субъект Российской Федерации, муниципальный округ/муниципальный район/сельское/городское поселение)</w:t>
            </w:r>
          </w:p>
          <w:p w:rsidR="006964ED" w:rsidRPr="00A66836" w:rsidRDefault="006964ED" w:rsidP="007D52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53C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деревня Нижний Бурбук</w:t>
            </w:r>
          </w:p>
          <w:p w:rsidR="008613BF" w:rsidRPr="00A66836" w:rsidRDefault="008613BF" w:rsidP="007D52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31150FDA" wp14:editId="100DEEBF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10795</wp:posOffset>
                      </wp:positionV>
                      <wp:extent cx="5943600" cy="0"/>
                      <wp:effectExtent l="0" t="0" r="1905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11973A" id="Прямая соединительная линия 7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45pt,.85pt" to="466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" strokecolor="windowText" strokeweight=".5pt">
                      <o:lock v:ext="edit" shapetype="f"/>
                    </v:line>
                  </w:pict>
                </mc:Fallback>
              </mc:AlternateContent>
            </w:r>
            <w:r w:rsidRPr="00A668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(населенный пункт)</w:t>
            </w:r>
          </w:p>
          <w:p w:rsidR="008613BF" w:rsidRPr="00A66836" w:rsidRDefault="008613BF" w:rsidP="007D52E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3C3" w:rsidRPr="00A66836" w:rsidTr="00866A14">
        <w:trPr>
          <w:jc w:val="center"/>
        </w:trPr>
        <w:tc>
          <w:tcPr>
            <w:tcW w:w="9649" w:type="dxa"/>
            <w:vAlign w:val="bottom"/>
          </w:tcPr>
          <w:p w:rsidR="001953C3" w:rsidRDefault="001953C3" w:rsidP="007D52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613BF" w:rsidRPr="00A66836" w:rsidRDefault="008613BF" w:rsidP="008613BF">
      <w:pPr>
        <w:numPr>
          <w:ilvl w:val="0"/>
          <w:numId w:val="6"/>
        </w:num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83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Уточняемые реквизиты адреса, содержащиеся в Государственном адресном реестре:</w:t>
      </w:r>
    </w:p>
    <w:p w:rsidR="008613BF" w:rsidRPr="00A66836" w:rsidRDefault="008613BF" w:rsidP="008613BF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8613BF" w:rsidRPr="00A66836" w:rsidTr="007D52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BF" w:rsidRPr="00A66836" w:rsidRDefault="008613BF" w:rsidP="007D52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  <w:r w:rsidRPr="00A6683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footnoteReference w:id="13"/>
            </w:r>
          </w:p>
          <w:p w:rsidR="008613BF" w:rsidRPr="00A66836" w:rsidRDefault="008613BF" w:rsidP="007D52E2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BF" w:rsidRPr="00A66836" w:rsidRDefault="008613BF" w:rsidP="007D52E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А. Наименование элемента планировочной структуры</w:t>
            </w:r>
          </w:p>
          <w:p w:rsidR="008613BF" w:rsidRPr="00A66836" w:rsidRDefault="008613BF" w:rsidP="007D52E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8613BF" w:rsidRPr="00A66836" w:rsidTr="007D52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BF" w:rsidRPr="00A66836" w:rsidRDefault="008613BF" w:rsidP="007D52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BF" w:rsidRPr="001953C3" w:rsidRDefault="008613BF" w:rsidP="001953C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613BF" w:rsidRPr="00A66836" w:rsidTr="007D52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BF" w:rsidRPr="00A66836" w:rsidRDefault="008613BF" w:rsidP="007D52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  <w:r w:rsidRPr="00A6683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footnoteReference w:id="14"/>
            </w:r>
          </w:p>
          <w:p w:rsidR="008613BF" w:rsidRPr="00A66836" w:rsidRDefault="008613BF" w:rsidP="007D52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BF" w:rsidRPr="00A66836" w:rsidRDefault="008613BF" w:rsidP="007D52E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В. Наименование элемента улично-дорожной сети</w:t>
            </w:r>
          </w:p>
          <w:p w:rsidR="008613BF" w:rsidRPr="00A66836" w:rsidRDefault="008613BF" w:rsidP="007D52E2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8613BF" w:rsidRPr="00A66836" w:rsidTr="007D52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BF" w:rsidRPr="00A66836" w:rsidRDefault="008613BF" w:rsidP="007D52E2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BF" w:rsidRPr="00697BEC" w:rsidRDefault="008613BF" w:rsidP="007D52E2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Центральная</w:t>
            </w:r>
          </w:p>
        </w:tc>
      </w:tr>
      <w:tr w:rsidR="008613BF" w:rsidRPr="00A66836" w:rsidTr="007D52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BF" w:rsidRPr="00A66836" w:rsidRDefault="008613BF" w:rsidP="007D52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  <w:r w:rsidRPr="00A6683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footnoteReference w:id="15"/>
            </w:r>
          </w:p>
          <w:p w:rsidR="008613BF" w:rsidRPr="00A66836" w:rsidRDefault="008613BF" w:rsidP="007D52E2">
            <w:pPr>
              <w:autoSpaceDE w:val="0"/>
              <w:autoSpaceDN w:val="0"/>
              <w:spacing w:after="12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BF" w:rsidRPr="00A66836" w:rsidRDefault="008613BF" w:rsidP="007D52E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С. Наименование идентификационного элемента объектов адресации (номерная часть адреса)</w:t>
            </w:r>
          </w:p>
          <w:p w:rsidR="008613BF" w:rsidRPr="00A66836" w:rsidRDefault="008613BF" w:rsidP="007D52E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8613BF" w:rsidRPr="00A66836" w:rsidTr="007D52E2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BF" w:rsidRPr="00A66836" w:rsidRDefault="008613BF" w:rsidP="007D52E2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домовладение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BF" w:rsidRPr="00A66836" w:rsidRDefault="008613BF" w:rsidP="007D52E2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1-113, 109б,109а,88а,79а,68а,60а,58а,2в,2б,2а,1а</w:t>
            </w:r>
          </w:p>
        </w:tc>
      </w:tr>
    </w:tbl>
    <w:p w:rsidR="008613BF" w:rsidRPr="00A66836" w:rsidRDefault="008613BF" w:rsidP="008613BF">
      <w:pPr>
        <w:numPr>
          <w:ilvl w:val="0"/>
          <w:numId w:val="6"/>
        </w:num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83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Уточненные реквизиты адреса, необходимые для внесения изменений в Государственный адресный реестр: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8613BF" w:rsidRPr="00A66836" w:rsidTr="007D52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BF" w:rsidRPr="00A66836" w:rsidRDefault="008613BF" w:rsidP="007D52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  <w:r w:rsidRPr="00A6683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1</w:t>
            </w:r>
          </w:p>
          <w:p w:rsidR="008613BF" w:rsidRPr="00A66836" w:rsidRDefault="008613BF" w:rsidP="007D52E2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BF" w:rsidRPr="00A66836" w:rsidRDefault="008613BF" w:rsidP="007D52E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А. Наименование элемента планировочной структуры</w:t>
            </w:r>
          </w:p>
          <w:p w:rsidR="008613BF" w:rsidRPr="00A66836" w:rsidRDefault="008613BF" w:rsidP="007D52E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должно быть в ГАР)</w:t>
            </w:r>
          </w:p>
        </w:tc>
      </w:tr>
      <w:tr w:rsidR="008613BF" w:rsidRPr="00A66836" w:rsidTr="007D52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BF" w:rsidRPr="00A66836" w:rsidRDefault="008613BF" w:rsidP="007D52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BF" w:rsidRPr="00A66836" w:rsidRDefault="008613BF" w:rsidP="007D52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8613BF" w:rsidRPr="00A66836" w:rsidRDefault="008613BF" w:rsidP="008613B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8613BF" w:rsidRPr="00A66836" w:rsidTr="007D52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BF" w:rsidRPr="00A66836" w:rsidRDefault="008613BF" w:rsidP="007D52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  <w:r w:rsidRPr="00A6683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8613BF" w:rsidRPr="00A66836" w:rsidRDefault="008613BF" w:rsidP="007D52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BF" w:rsidRPr="00A66836" w:rsidRDefault="008613BF" w:rsidP="007D52E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В. Наименование элемента улично-дорожной сети</w:t>
            </w:r>
          </w:p>
          <w:p w:rsidR="008613BF" w:rsidRPr="00A66836" w:rsidRDefault="008613BF" w:rsidP="007D52E2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должно быть в ГАР)</w:t>
            </w:r>
          </w:p>
        </w:tc>
      </w:tr>
      <w:tr w:rsidR="008613BF" w:rsidRPr="00A66836" w:rsidTr="007D52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BF" w:rsidRPr="00A66836" w:rsidRDefault="008613BF" w:rsidP="007D52E2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BF" w:rsidRPr="00A66836" w:rsidRDefault="008613BF" w:rsidP="007D52E2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Центральная</w:t>
            </w:r>
          </w:p>
        </w:tc>
      </w:tr>
    </w:tbl>
    <w:p w:rsidR="008613BF" w:rsidRPr="00A66836" w:rsidRDefault="008613BF" w:rsidP="008613B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8613BF" w:rsidRPr="00A66836" w:rsidTr="007D52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BF" w:rsidRPr="00A66836" w:rsidRDefault="008613BF" w:rsidP="007D52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  <w:r w:rsidRPr="00A6683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</w:p>
          <w:p w:rsidR="008613BF" w:rsidRPr="00A66836" w:rsidRDefault="008613BF" w:rsidP="007D52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BF" w:rsidRPr="00A66836" w:rsidRDefault="008613BF" w:rsidP="007D52E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С. Наименование идентификационного элемента объектов адресации (номерная часть адреса)</w:t>
            </w:r>
          </w:p>
          <w:p w:rsidR="008613BF" w:rsidRPr="00A66836" w:rsidRDefault="008613BF" w:rsidP="007D52E2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должно быть в ГАР)</w:t>
            </w:r>
          </w:p>
        </w:tc>
      </w:tr>
      <w:tr w:rsidR="008613BF" w:rsidRPr="00A66836" w:rsidTr="007D52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BF" w:rsidRPr="00A66836" w:rsidRDefault="008613BF" w:rsidP="007D52E2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BF" w:rsidRPr="00A66836" w:rsidRDefault="008613BF" w:rsidP="007D52E2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1-113, 109б,109а,88а,79а,68а,60а,58а,2в,2б,2а,1а</w:t>
            </w:r>
          </w:p>
        </w:tc>
      </w:tr>
    </w:tbl>
    <w:tbl>
      <w:tblPr>
        <w:tblW w:w="964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9"/>
      </w:tblGrid>
      <w:tr w:rsidR="00A33D23" w:rsidRPr="00A66836" w:rsidTr="00866A14">
        <w:trPr>
          <w:jc w:val="center"/>
        </w:trPr>
        <w:tc>
          <w:tcPr>
            <w:tcW w:w="9649" w:type="dxa"/>
            <w:vAlign w:val="bottom"/>
          </w:tcPr>
          <w:p w:rsidR="00A33D23" w:rsidRDefault="00A33D23" w:rsidP="005421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3322C" w:rsidRPr="0043322C" w:rsidRDefault="0043322C" w:rsidP="00433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2C">
              <w:rPr>
                <w:rFonts w:ascii="Times New Roman" w:hAnsi="Times New Roman" w:cs="Times New Roman"/>
                <w:sz w:val="24"/>
                <w:szCs w:val="24"/>
              </w:rPr>
              <w:t xml:space="preserve">Глава Нижнебурбукского </w:t>
            </w:r>
          </w:p>
          <w:p w:rsidR="00D60B9F" w:rsidRPr="0043322C" w:rsidRDefault="0043322C" w:rsidP="00D60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2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D60B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="00D60B9F" w:rsidRPr="00D60B9F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="00D60B9F" w:rsidRPr="00D60B9F">
              <w:rPr>
                <w:rFonts w:ascii="Times New Roman" w:hAnsi="Times New Roman" w:cs="Times New Roman"/>
                <w:sz w:val="24"/>
                <w:szCs w:val="24"/>
              </w:rPr>
              <w:t>Гапеевцев</w:t>
            </w:r>
            <w:proofErr w:type="spellEnd"/>
          </w:p>
          <w:p w:rsidR="0043322C" w:rsidRPr="0043322C" w:rsidRDefault="0043322C" w:rsidP="00433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A14" w:rsidRPr="00866A14" w:rsidRDefault="00866A14" w:rsidP="00866A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6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6</w:t>
            </w:r>
          </w:p>
          <w:p w:rsidR="00866A14" w:rsidRDefault="00866A14" w:rsidP="005421D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66A14" w:rsidRDefault="00866A14" w:rsidP="005421D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33D23" w:rsidRPr="003703AF" w:rsidRDefault="00A33D23" w:rsidP="005421D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03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Российская Федерация, Иркутская область, Тулунский муниципальный район, </w:t>
            </w:r>
            <w:proofErr w:type="spellStart"/>
            <w:r w:rsidRPr="003703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Нижнебурбукское</w:t>
            </w:r>
            <w:proofErr w:type="spellEnd"/>
            <w:r w:rsidRPr="003703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  <w:p w:rsidR="00A33D23" w:rsidRDefault="00A33D23" w:rsidP="005421D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(субъект Российской Федерации, муниципальный округ/муниципальный район/сельское/городское поселение)</w:t>
            </w:r>
          </w:p>
          <w:p w:rsidR="00112178" w:rsidRPr="00A66836" w:rsidRDefault="00112178" w:rsidP="005421D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53C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деревня Нижний Бурбук</w:t>
            </w:r>
          </w:p>
          <w:p w:rsidR="00A33D23" w:rsidRPr="00A66836" w:rsidRDefault="00A33D23" w:rsidP="001121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76D17AE4" wp14:editId="5D6463B4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10795</wp:posOffset>
                      </wp:positionV>
                      <wp:extent cx="5943600" cy="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3F7D56" id="Прямая соединительная линия 5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45pt,.85pt" to="466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" strokecolor="windowText" strokeweight=".5pt">
                      <o:lock v:ext="edit" shapetype="f"/>
                    </v:line>
                  </w:pict>
                </mc:Fallback>
              </mc:AlternateContent>
            </w:r>
            <w:r w:rsidRPr="00A668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(населенный пункт)</w:t>
            </w:r>
          </w:p>
        </w:tc>
      </w:tr>
      <w:tr w:rsidR="00A33D23" w:rsidRPr="00A66836" w:rsidTr="00866A14">
        <w:trPr>
          <w:jc w:val="center"/>
        </w:trPr>
        <w:tc>
          <w:tcPr>
            <w:tcW w:w="9649" w:type="dxa"/>
            <w:vAlign w:val="bottom"/>
          </w:tcPr>
          <w:p w:rsidR="00A33D23" w:rsidRDefault="00A33D23" w:rsidP="005421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33D23" w:rsidRPr="00A66836" w:rsidRDefault="00A33D23" w:rsidP="00A33D23">
      <w:pPr>
        <w:numPr>
          <w:ilvl w:val="0"/>
          <w:numId w:val="7"/>
        </w:num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83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Уточняемые реквизиты адреса, содержащиеся в Государственном адресном реестре:</w:t>
      </w:r>
    </w:p>
    <w:p w:rsidR="00A33D23" w:rsidRPr="00A66836" w:rsidRDefault="00A33D23" w:rsidP="00A33D23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A33D23" w:rsidRPr="00A66836" w:rsidTr="005421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23" w:rsidRPr="00A66836" w:rsidRDefault="00A33D23" w:rsidP="005421D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  <w:r w:rsidRPr="00A6683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footnoteReference w:id="16"/>
            </w:r>
          </w:p>
          <w:p w:rsidR="00A33D23" w:rsidRPr="00A66836" w:rsidRDefault="00A33D23" w:rsidP="005421D6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23" w:rsidRPr="00A66836" w:rsidRDefault="00A33D23" w:rsidP="005421D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А. Наименование элемента планировочной структуры</w:t>
            </w:r>
          </w:p>
          <w:p w:rsidR="00A33D23" w:rsidRPr="00A66836" w:rsidRDefault="00A33D23" w:rsidP="005421D6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A33D23" w:rsidRPr="00A66836" w:rsidTr="005421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23" w:rsidRPr="00A66836" w:rsidRDefault="00A33D23" w:rsidP="005421D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23" w:rsidRPr="001953C3" w:rsidRDefault="00A33D23" w:rsidP="005421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33D23" w:rsidRPr="00A66836" w:rsidTr="005421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23" w:rsidRPr="00A66836" w:rsidRDefault="00A33D23" w:rsidP="005421D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  <w:r w:rsidRPr="00A6683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footnoteReference w:id="17"/>
            </w:r>
          </w:p>
          <w:p w:rsidR="00A33D23" w:rsidRPr="00A66836" w:rsidRDefault="00A33D23" w:rsidP="005421D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23" w:rsidRPr="00A66836" w:rsidRDefault="00A33D23" w:rsidP="005421D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В. Наименование элемента улично-дорожной сети</w:t>
            </w:r>
          </w:p>
          <w:p w:rsidR="00A33D23" w:rsidRPr="00A66836" w:rsidRDefault="00A33D23" w:rsidP="005421D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A33D23" w:rsidRPr="00A66836" w:rsidTr="005421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23" w:rsidRPr="00A66836" w:rsidRDefault="00A33D23" w:rsidP="005421D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23" w:rsidRPr="00697BEC" w:rsidRDefault="00A33D23" w:rsidP="005421D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Зеленая</w:t>
            </w:r>
          </w:p>
        </w:tc>
      </w:tr>
      <w:tr w:rsidR="00A33D23" w:rsidRPr="00A66836" w:rsidTr="005421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23" w:rsidRPr="00A66836" w:rsidRDefault="00A33D23" w:rsidP="005421D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  <w:r w:rsidRPr="00A6683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footnoteReference w:id="18"/>
            </w:r>
          </w:p>
          <w:p w:rsidR="00A33D23" w:rsidRPr="00A66836" w:rsidRDefault="00A33D23" w:rsidP="005421D6">
            <w:pPr>
              <w:autoSpaceDE w:val="0"/>
              <w:autoSpaceDN w:val="0"/>
              <w:spacing w:after="12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23" w:rsidRPr="00A66836" w:rsidRDefault="00A33D23" w:rsidP="005421D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С. Наименование идентификационного элемента объектов адресации (номерная часть адреса)</w:t>
            </w:r>
          </w:p>
          <w:p w:rsidR="00A33D23" w:rsidRPr="00A66836" w:rsidRDefault="00A33D23" w:rsidP="005421D6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A33D23" w:rsidRPr="00A66836" w:rsidTr="005421D6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23" w:rsidRPr="00A66836" w:rsidRDefault="00A33D23" w:rsidP="005421D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домовладение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23" w:rsidRPr="00A66836" w:rsidRDefault="00A33D23" w:rsidP="005421D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1,2,3,4,5,7-12,14-19,21,23-25,27,29,31,33,35</w:t>
            </w:r>
          </w:p>
        </w:tc>
      </w:tr>
    </w:tbl>
    <w:p w:rsidR="00A33D23" w:rsidRPr="00A66836" w:rsidRDefault="00A33D23" w:rsidP="00A33D23">
      <w:pPr>
        <w:numPr>
          <w:ilvl w:val="0"/>
          <w:numId w:val="7"/>
        </w:num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83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Уточненные реквизиты адреса, необходимые для внесения изменений в Государственный адресный реестр: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A33D23" w:rsidRPr="00A66836" w:rsidTr="005421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23" w:rsidRPr="00A66836" w:rsidRDefault="00A33D23" w:rsidP="005421D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  <w:r w:rsidRPr="00A6683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1</w:t>
            </w:r>
          </w:p>
          <w:p w:rsidR="00A33D23" w:rsidRPr="00A66836" w:rsidRDefault="00A33D23" w:rsidP="005421D6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23" w:rsidRPr="00A66836" w:rsidRDefault="00A33D23" w:rsidP="005421D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А. Наименование элемента планировочной структуры</w:t>
            </w:r>
          </w:p>
          <w:p w:rsidR="00A33D23" w:rsidRPr="00A66836" w:rsidRDefault="00A33D23" w:rsidP="005421D6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должно быть в ГАР)</w:t>
            </w:r>
          </w:p>
        </w:tc>
      </w:tr>
      <w:tr w:rsidR="00A33D23" w:rsidRPr="00A66836" w:rsidTr="005421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23" w:rsidRPr="00A66836" w:rsidRDefault="00A33D23" w:rsidP="005421D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23" w:rsidRPr="00A66836" w:rsidRDefault="00A33D23" w:rsidP="005421D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33D23" w:rsidRPr="00A66836" w:rsidRDefault="00A33D23" w:rsidP="00A33D23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A33D23" w:rsidRPr="00A66836" w:rsidTr="005421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23" w:rsidRPr="00A66836" w:rsidRDefault="00A33D23" w:rsidP="005421D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  <w:r w:rsidRPr="00A6683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A33D23" w:rsidRPr="00A66836" w:rsidRDefault="00A33D23" w:rsidP="005421D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23" w:rsidRPr="00A66836" w:rsidRDefault="00A33D23" w:rsidP="005421D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В. Наименование элемента улично-дорожной сети</w:t>
            </w:r>
          </w:p>
          <w:p w:rsidR="00A33D23" w:rsidRPr="00A66836" w:rsidRDefault="00A33D23" w:rsidP="005421D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должно быть в ГАР)</w:t>
            </w:r>
          </w:p>
        </w:tc>
      </w:tr>
      <w:tr w:rsidR="00A33D23" w:rsidRPr="00A66836" w:rsidTr="005421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23" w:rsidRPr="00A66836" w:rsidRDefault="00A33D23" w:rsidP="005421D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23" w:rsidRPr="00A66836" w:rsidRDefault="00A33D23" w:rsidP="005421D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Зеленая</w:t>
            </w:r>
          </w:p>
        </w:tc>
      </w:tr>
    </w:tbl>
    <w:p w:rsidR="00A33D23" w:rsidRPr="00A66836" w:rsidRDefault="00A33D23" w:rsidP="00A33D23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A33D23" w:rsidRPr="00A66836" w:rsidTr="005421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23" w:rsidRPr="00A66836" w:rsidRDefault="00A33D23" w:rsidP="005421D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  <w:r w:rsidRPr="00A6683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</w:p>
          <w:p w:rsidR="00A33D23" w:rsidRPr="00A66836" w:rsidRDefault="00A33D23" w:rsidP="005421D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23" w:rsidRPr="00A66836" w:rsidRDefault="00A33D23" w:rsidP="005421D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С. Наименование идентификационного элемента объектов адресации (номерная часть адреса)</w:t>
            </w:r>
          </w:p>
          <w:p w:rsidR="00A33D23" w:rsidRPr="00A66836" w:rsidRDefault="00A33D23" w:rsidP="005421D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должно быть в ГАР)</w:t>
            </w:r>
          </w:p>
        </w:tc>
      </w:tr>
      <w:tr w:rsidR="00A33D23" w:rsidRPr="00A66836" w:rsidTr="005421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23" w:rsidRPr="00A66836" w:rsidRDefault="00A33D23" w:rsidP="005421D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23" w:rsidRPr="00A66836" w:rsidRDefault="00A33D23" w:rsidP="005421D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1,2,3,4,5,7-12,14-19,21,23-25,27,29,31,33,35</w:t>
            </w:r>
          </w:p>
        </w:tc>
      </w:tr>
    </w:tbl>
    <w:tbl>
      <w:tblPr>
        <w:tblW w:w="96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60"/>
      </w:tblGrid>
      <w:tr w:rsidR="00A33D23" w:rsidRPr="00A66836" w:rsidTr="0043322C">
        <w:trPr>
          <w:jc w:val="center"/>
        </w:trPr>
        <w:tc>
          <w:tcPr>
            <w:tcW w:w="9660" w:type="dxa"/>
            <w:vAlign w:val="bottom"/>
          </w:tcPr>
          <w:p w:rsidR="00866A14" w:rsidRDefault="00866A14" w:rsidP="005421D6">
            <w:pPr>
              <w:spacing w:after="0"/>
            </w:pPr>
          </w:p>
          <w:p w:rsidR="00866A14" w:rsidRDefault="00866A14" w:rsidP="005421D6">
            <w:pPr>
              <w:spacing w:after="0"/>
            </w:pPr>
          </w:p>
          <w:p w:rsidR="0043322C" w:rsidRPr="0043322C" w:rsidRDefault="0043322C" w:rsidP="00433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2C">
              <w:rPr>
                <w:rFonts w:ascii="Times New Roman" w:hAnsi="Times New Roman" w:cs="Times New Roman"/>
                <w:sz w:val="24"/>
                <w:szCs w:val="24"/>
              </w:rPr>
              <w:t xml:space="preserve">Глава Нижнебурбукского </w:t>
            </w:r>
          </w:p>
          <w:p w:rsidR="00D60B9F" w:rsidRPr="0043322C" w:rsidRDefault="0043322C" w:rsidP="00D60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22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D60B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="00D60B9F" w:rsidRPr="00D60B9F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="00D60B9F" w:rsidRPr="00D60B9F">
              <w:rPr>
                <w:rFonts w:ascii="Times New Roman" w:hAnsi="Times New Roman" w:cs="Times New Roman"/>
                <w:sz w:val="24"/>
                <w:szCs w:val="24"/>
              </w:rPr>
              <w:t>Гапеевцев</w:t>
            </w:r>
            <w:proofErr w:type="spellEnd"/>
          </w:p>
          <w:p w:rsidR="0043322C" w:rsidRPr="0043322C" w:rsidRDefault="0043322C" w:rsidP="00433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D23" w:rsidRPr="00866A14" w:rsidRDefault="00A33D23" w:rsidP="00D60B9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                     </w:t>
            </w:r>
            <w:r w:rsidR="00866A14" w:rsidRPr="00866A14">
              <w:rPr>
                <w:rFonts w:ascii="Times New Roman" w:hAnsi="Times New Roman" w:cs="Times New Roman"/>
                <w:sz w:val="24"/>
                <w:szCs w:val="24"/>
              </w:rPr>
              <w:t>Приложение № 7</w:t>
            </w:r>
          </w:p>
          <w:p w:rsidR="00866A14" w:rsidRDefault="00866A14" w:rsidP="005421D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66A14" w:rsidRDefault="00866A14" w:rsidP="005421D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33D23" w:rsidRPr="003703AF" w:rsidRDefault="00A33D23" w:rsidP="005421D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03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Российская Федерация, Иркутская область, Тулунский муниципальный район, </w:t>
            </w:r>
            <w:proofErr w:type="spellStart"/>
            <w:r w:rsidRPr="003703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Нижнебурбукское</w:t>
            </w:r>
            <w:proofErr w:type="spellEnd"/>
            <w:r w:rsidRPr="003703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  <w:p w:rsidR="00A33D23" w:rsidRDefault="00A33D23" w:rsidP="005421D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(субъект Российской Федерации, муниципальный округ/муниципальный район/сельское/городское поселение)</w:t>
            </w:r>
          </w:p>
          <w:p w:rsidR="00D86A4A" w:rsidRPr="00A66836" w:rsidRDefault="00D86A4A" w:rsidP="005421D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53C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деревня Нижний Бурбук</w:t>
            </w:r>
          </w:p>
          <w:p w:rsidR="00A33D23" w:rsidRPr="00D86A4A" w:rsidRDefault="00A33D23" w:rsidP="00D86A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5CB3E271" wp14:editId="7C02F060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10795</wp:posOffset>
                      </wp:positionV>
                      <wp:extent cx="5943600" cy="0"/>
                      <wp:effectExtent l="0" t="0" r="1905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A689E8" id="Прямая соединительная линия 6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45pt,.85pt" to="466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" strokecolor="windowText" strokeweight=".5pt">
                      <o:lock v:ext="edit" shapetype="f"/>
                    </v:line>
                  </w:pict>
                </mc:Fallback>
              </mc:AlternateContent>
            </w:r>
            <w:r w:rsidRPr="00A668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(населенный пункт)</w:t>
            </w:r>
          </w:p>
        </w:tc>
      </w:tr>
      <w:tr w:rsidR="00A33D23" w:rsidRPr="00A66836" w:rsidTr="0043322C">
        <w:trPr>
          <w:jc w:val="center"/>
        </w:trPr>
        <w:tc>
          <w:tcPr>
            <w:tcW w:w="9660" w:type="dxa"/>
            <w:vAlign w:val="bottom"/>
          </w:tcPr>
          <w:p w:rsidR="00A33D23" w:rsidRDefault="00A33D23" w:rsidP="005421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33D23" w:rsidRPr="00A66836" w:rsidRDefault="00A33D23" w:rsidP="00A33D23">
      <w:pPr>
        <w:numPr>
          <w:ilvl w:val="0"/>
          <w:numId w:val="8"/>
        </w:num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83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Уточняемые реквизиты адреса, содержащиеся в Государственном адресном реестре:</w:t>
      </w:r>
    </w:p>
    <w:p w:rsidR="00A33D23" w:rsidRPr="00A66836" w:rsidRDefault="00A33D23" w:rsidP="00A33D23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A33D23" w:rsidRPr="00A66836" w:rsidTr="005421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23" w:rsidRPr="00A66836" w:rsidRDefault="00A33D23" w:rsidP="005421D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  <w:r w:rsidRPr="00A6683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footnoteReference w:id="19"/>
            </w:r>
          </w:p>
          <w:p w:rsidR="00A33D23" w:rsidRPr="00A66836" w:rsidRDefault="00A33D23" w:rsidP="005421D6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23" w:rsidRPr="00A66836" w:rsidRDefault="00A33D23" w:rsidP="005421D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А. Наименование элемента планировочной структуры</w:t>
            </w:r>
          </w:p>
          <w:p w:rsidR="00A33D23" w:rsidRPr="00A66836" w:rsidRDefault="00A33D23" w:rsidP="005421D6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A33D23" w:rsidRPr="00A66836" w:rsidTr="005421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23" w:rsidRPr="00A66836" w:rsidRDefault="00A33D23" w:rsidP="005421D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23" w:rsidRPr="001953C3" w:rsidRDefault="00A33D23" w:rsidP="005421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33D23" w:rsidRPr="00A66836" w:rsidTr="005421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23" w:rsidRPr="00A66836" w:rsidRDefault="00A33D23" w:rsidP="005421D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  <w:r w:rsidRPr="00A6683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footnoteReference w:id="20"/>
            </w:r>
          </w:p>
          <w:p w:rsidR="00A33D23" w:rsidRPr="00A66836" w:rsidRDefault="00A33D23" w:rsidP="005421D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23" w:rsidRPr="00A66836" w:rsidRDefault="00A33D23" w:rsidP="005421D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В. Наименование элемента улично-дорожной сети</w:t>
            </w:r>
          </w:p>
          <w:p w:rsidR="00A33D23" w:rsidRPr="00A66836" w:rsidRDefault="00A33D23" w:rsidP="005421D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A33D23" w:rsidRPr="00A66836" w:rsidTr="005421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23" w:rsidRPr="00A66836" w:rsidRDefault="00A33D23" w:rsidP="005421D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переулок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23" w:rsidRPr="00697BEC" w:rsidRDefault="00A33D23" w:rsidP="005421D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Молодежный</w:t>
            </w:r>
          </w:p>
        </w:tc>
      </w:tr>
      <w:tr w:rsidR="00A33D23" w:rsidRPr="00A66836" w:rsidTr="005421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23" w:rsidRPr="00A66836" w:rsidRDefault="00A33D23" w:rsidP="005421D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  <w:r w:rsidRPr="00A6683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footnoteReference w:id="21"/>
            </w:r>
          </w:p>
          <w:p w:rsidR="00A33D23" w:rsidRPr="00A66836" w:rsidRDefault="00A33D23" w:rsidP="005421D6">
            <w:pPr>
              <w:autoSpaceDE w:val="0"/>
              <w:autoSpaceDN w:val="0"/>
              <w:spacing w:after="12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23" w:rsidRPr="00A66836" w:rsidRDefault="00A33D23" w:rsidP="005421D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С. Наименование идентификационного элемента объектов адресации (номерная часть адреса)</w:t>
            </w:r>
          </w:p>
          <w:p w:rsidR="00A33D23" w:rsidRPr="00A66836" w:rsidRDefault="00A33D23" w:rsidP="005421D6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A33D23" w:rsidRPr="00A66836" w:rsidTr="005421D6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23" w:rsidRPr="00A66836" w:rsidRDefault="00A33D23" w:rsidP="005421D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домовладение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23" w:rsidRPr="00A66836" w:rsidRDefault="009C4576" w:rsidP="005421D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1,2,3,4</w:t>
            </w:r>
          </w:p>
        </w:tc>
      </w:tr>
    </w:tbl>
    <w:p w:rsidR="00A33D23" w:rsidRPr="00A66836" w:rsidRDefault="00A33D23" w:rsidP="00A33D23">
      <w:pPr>
        <w:numPr>
          <w:ilvl w:val="0"/>
          <w:numId w:val="8"/>
        </w:num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83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Уточненные реквизиты адреса, необходимые для внесения изменений в Государственный адресный реестр: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A33D23" w:rsidRPr="00A66836" w:rsidTr="005421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23" w:rsidRPr="00A66836" w:rsidRDefault="00A33D23" w:rsidP="005421D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  <w:r w:rsidRPr="00A6683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1</w:t>
            </w:r>
          </w:p>
          <w:p w:rsidR="00A33D23" w:rsidRPr="00A66836" w:rsidRDefault="00A33D23" w:rsidP="005421D6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23" w:rsidRPr="00A66836" w:rsidRDefault="00A33D23" w:rsidP="005421D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А. Наименование элемента планировочной структуры</w:t>
            </w:r>
          </w:p>
          <w:p w:rsidR="00A33D23" w:rsidRPr="00A66836" w:rsidRDefault="00A33D23" w:rsidP="005421D6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должно быть в ГАР)</w:t>
            </w:r>
          </w:p>
        </w:tc>
      </w:tr>
      <w:tr w:rsidR="00A33D23" w:rsidRPr="00A66836" w:rsidTr="005421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23" w:rsidRPr="00A66836" w:rsidRDefault="00A33D23" w:rsidP="005421D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23" w:rsidRPr="00A66836" w:rsidRDefault="00A33D23" w:rsidP="005421D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33D23" w:rsidRPr="00A66836" w:rsidRDefault="00A33D23" w:rsidP="00A33D23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A33D23" w:rsidRPr="00A66836" w:rsidTr="005421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23" w:rsidRPr="00A66836" w:rsidRDefault="00A33D23" w:rsidP="005421D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  <w:r w:rsidRPr="00A6683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A33D23" w:rsidRPr="00A66836" w:rsidRDefault="00A33D23" w:rsidP="005421D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23" w:rsidRPr="00A66836" w:rsidRDefault="00A33D23" w:rsidP="005421D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В. Наименование элемента улично-дорожной сети</w:t>
            </w:r>
          </w:p>
          <w:p w:rsidR="00A33D23" w:rsidRPr="00A66836" w:rsidRDefault="00A33D23" w:rsidP="005421D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должно быть в ГАР)</w:t>
            </w:r>
          </w:p>
        </w:tc>
      </w:tr>
      <w:tr w:rsidR="00A33D23" w:rsidRPr="00A66836" w:rsidTr="005421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23" w:rsidRPr="00A66836" w:rsidRDefault="00A33D23" w:rsidP="005421D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переулок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23" w:rsidRPr="00A66836" w:rsidRDefault="00A33D23" w:rsidP="005421D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Молодежный</w:t>
            </w:r>
          </w:p>
        </w:tc>
      </w:tr>
    </w:tbl>
    <w:p w:rsidR="00A33D23" w:rsidRPr="00A66836" w:rsidRDefault="00A33D23" w:rsidP="00A33D23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A33D23" w:rsidRPr="00A66836" w:rsidTr="005421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23" w:rsidRPr="00A66836" w:rsidRDefault="00A33D23" w:rsidP="005421D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  <w:r w:rsidRPr="00A6683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</w:p>
          <w:p w:rsidR="00A33D23" w:rsidRPr="00A66836" w:rsidRDefault="00A33D23" w:rsidP="005421D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23" w:rsidRPr="00A66836" w:rsidRDefault="00A33D23" w:rsidP="005421D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С. Наименование идентификационного элемента объектов адресации (номерная часть адреса)</w:t>
            </w:r>
          </w:p>
          <w:p w:rsidR="00A33D23" w:rsidRPr="00A66836" w:rsidRDefault="00A33D23" w:rsidP="005421D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должно быть в ГАР)</w:t>
            </w:r>
          </w:p>
        </w:tc>
      </w:tr>
      <w:tr w:rsidR="00A33D23" w:rsidRPr="00A66836" w:rsidTr="005421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23" w:rsidRPr="00A66836" w:rsidRDefault="00A33D23" w:rsidP="005421D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23" w:rsidRPr="00A66836" w:rsidRDefault="009C4576" w:rsidP="005421D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1,2,3,4</w:t>
            </w:r>
          </w:p>
        </w:tc>
      </w:tr>
    </w:tbl>
    <w:p w:rsidR="0043322C" w:rsidRDefault="0043322C" w:rsidP="004332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22C" w:rsidRPr="0043322C" w:rsidRDefault="0043322C" w:rsidP="0043322C">
      <w:pPr>
        <w:jc w:val="both"/>
        <w:rPr>
          <w:rFonts w:ascii="Times New Roman" w:hAnsi="Times New Roman" w:cs="Times New Roman"/>
          <w:sz w:val="24"/>
          <w:szCs w:val="24"/>
        </w:rPr>
      </w:pPr>
      <w:r w:rsidRPr="0043322C">
        <w:rPr>
          <w:rFonts w:ascii="Times New Roman" w:hAnsi="Times New Roman" w:cs="Times New Roman"/>
          <w:sz w:val="24"/>
          <w:szCs w:val="24"/>
        </w:rPr>
        <w:t xml:space="preserve">Глава Нижнебурбукского </w:t>
      </w:r>
    </w:p>
    <w:p w:rsidR="00D60B9F" w:rsidRPr="0043322C" w:rsidRDefault="0043322C" w:rsidP="00D60B9F">
      <w:pPr>
        <w:jc w:val="both"/>
        <w:rPr>
          <w:rFonts w:ascii="Times New Roman" w:hAnsi="Times New Roman" w:cs="Times New Roman"/>
          <w:sz w:val="24"/>
          <w:szCs w:val="24"/>
        </w:rPr>
      </w:pPr>
      <w:r w:rsidRPr="0043322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60B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D60B9F" w:rsidRPr="00D60B9F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="00D60B9F" w:rsidRPr="00D60B9F">
        <w:rPr>
          <w:rFonts w:ascii="Times New Roman" w:hAnsi="Times New Roman" w:cs="Times New Roman"/>
          <w:sz w:val="24"/>
          <w:szCs w:val="24"/>
        </w:rPr>
        <w:t>Гапеевцев</w:t>
      </w:r>
      <w:proofErr w:type="spellEnd"/>
    </w:p>
    <w:p w:rsidR="0043322C" w:rsidRPr="0043322C" w:rsidRDefault="0043322C" w:rsidP="00433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D23" w:rsidRDefault="00A33D23" w:rsidP="00A33D23">
      <w:pPr>
        <w:jc w:val="center"/>
      </w:pPr>
    </w:p>
    <w:sectPr w:rsidR="00A3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379" w:rsidRDefault="008A3379" w:rsidP="00312E28">
      <w:pPr>
        <w:spacing w:after="0" w:line="240" w:lineRule="auto"/>
      </w:pPr>
      <w:r>
        <w:separator/>
      </w:r>
    </w:p>
  </w:endnote>
  <w:endnote w:type="continuationSeparator" w:id="0">
    <w:p w:rsidR="008A3379" w:rsidRDefault="008A3379" w:rsidP="0031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379" w:rsidRDefault="008A3379" w:rsidP="00312E28">
      <w:pPr>
        <w:spacing w:after="0" w:line="240" w:lineRule="auto"/>
      </w:pPr>
      <w:r>
        <w:separator/>
      </w:r>
    </w:p>
  </w:footnote>
  <w:footnote w:type="continuationSeparator" w:id="0">
    <w:p w:rsidR="008A3379" w:rsidRDefault="008A3379" w:rsidP="00312E28">
      <w:pPr>
        <w:spacing w:after="0" w:line="240" w:lineRule="auto"/>
      </w:pPr>
      <w:r>
        <w:continuationSeparator/>
      </w:r>
    </w:p>
  </w:footnote>
  <w:footnote w:id="1">
    <w:p w:rsidR="00312E28" w:rsidRDefault="00312E28" w:rsidP="00312E28">
      <w:pPr>
        <w:pStyle w:val="a3"/>
        <w:tabs>
          <w:tab w:val="left" w:pos="426"/>
        </w:tabs>
        <w:rPr>
          <w:sz w:val="10"/>
          <w:szCs w:val="10"/>
        </w:rPr>
      </w:pPr>
    </w:p>
  </w:footnote>
  <w:footnote w:id="2">
    <w:p w:rsidR="00312E28" w:rsidRDefault="00312E28" w:rsidP="00312E28">
      <w:pPr>
        <w:pStyle w:val="a3"/>
        <w:tabs>
          <w:tab w:val="left" w:pos="426"/>
        </w:tabs>
        <w:rPr>
          <w:sz w:val="10"/>
          <w:szCs w:val="10"/>
        </w:rPr>
      </w:pPr>
    </w:p>
  </w:footnote>
  <w:footnote w:id="3">
    <w:p w:rsidR="00312E28" w:rsidRDefault="00312E28" w:rsidP="00312E28">
      <w:pPr>
        <w:pStyle w:val="a3"/>
        <w:tabs>
          <w:tab w:val="left" w:pos="426"/>
        </w:tabs>
        <w:rPr>
          <w:sz w:val="18"/>
        </w:rPr>
      </w:pPr>
    </w:p>
  </w:footnote>
  <w:footnote w:id="4">
    <w:p w:rsidR="00151252" w:rsidRDefault="00151252" w:rsidP="00151252">
      <w:pPr>
        <w:pStyle w:val="a3"/>
        <w:tabs>
          <w:tab w:val="left" w:pos="426"/>
        </w:tabs>
        <w:rPr>
          <w:sz w:val="10"/>
          <w:szCs w:val="10"/>
        </w:rPr>
      </w:pPr>
    </w:p>
  </w:footnote>
  <w:footnote w:id="5">
    <w:p w:rsidR="0098785E" w:rsidRDefault="0098785E" w:rsidP="00151252">
      <w:pPr>
        <w:pStyle w:val="a3"/>
        <w:tabs>
          <w:tab w:val="left" w:pos="426"/>
        </w:tabs>
        <w:rPr>
          <w:sz w:val="10"/>
          <w:szCs w:val="10"/>
        </w:rPr>
      </w:pPr>
    </w:p>
    <w:p w:rsidR="0098785E" w:rsidRDefault="0098785E" w:rsidP="00151252">
      <w:pPr>
        <w:pStyle w:val="a3"/>
        <w:tabs>
          <w:tab w:val="left" w:pos="426"/>
        </w:tabs>
        <w:rPr>
          <w:sz w:val="10"/>
          <w:szCs w:val="10"/>
        </w:rPr>
      </w:pPr>
    </w:p>
    <w:p w:rsidR="0098785E" w:rsidRDefault="0098785E" w:rsidP="00151252">
      <w:pPr>
        <w:pStyle w:val="a3"/>
        <w:tabs>
          <w:tab w:val="left" w:pos="426"/>
        </w:tabs>
        <w:rPr>
          <w:sz w:val="10"/>
          <w:szCs w:val="10"/>
        </w:rPr>
      </w:pPr>
    </w:p>
    <w:p w:rsidR="0098785E" w:rsidRDefault="0098785E" w:rsidP="00151252">
      <w:pPr>
        <w:pStyle w:val="a3"/>
        <w:tabs>
          <w:tab w:val="left" w:pos="426"/>
        </w:tabs>
        <w:rPr>
          <w:sz w:val="10"/>
          <w:szCs w:val="10"/>
        </w:rPr>
      </w:pPr>
    </w:p>
    <w:p w:rsidR="0098785E" w:rsidRDefault="0098785E" w:rsidP="00151252">
      <w:pPr>
        <w:pStyle w:val="a3"/>
        <w:tabs>
          <w:tab w:val="left" w:pos="426"/>
        </w:tabs>
        <w:rPr>
          <w:sz w:val="10"/>
          <w:szCs w:val="10"/>
        </w:rPr>
      </w:pPr>
    </w:p>
    <w:p w:rsidR="0098785E" w:rsidRDefault="0098785E" w:rsidP="00151252">
      <w:pPr>
        <w:pStyle w:val="a3"/>
        <w:tabs>
          <w:tab w:val="left" w:pos="426"/>
        </w:tabs>
        <w:rPr>
          <w:sz w:val="10"/>
          <w:szCs w:val="10"/>
        </w:rPr>
      </w:pPr>
    </w:p>
    <w:p w:rsidR="0098785E" w:rsidRDefault="0098785E" w:rsidP="00151252">
      <w:pPr>
        <w:pStyle w:val="a3"/>
        <w:tabs>
          <w:tab w:val="left" w:pos="426"/>
        </w:tabs>
        <w:rPr>
          <w:sz w:val="10"/>
          <w:szCs w:val="10"/>
        </w:rPr>
      </w:pPr>
    </w:p>
  </w:footnote>
  <w:footnote w:id="6">
    <w:p w:rsidR="00151252" w:rsidRDefault="00151252" w:rsidP="00151252">
      <w:pPr>
        <w:pStyle w:val="a3"/>
        <w:tabs>
          <w:tab w:val="left" w:pos="426"/>
        </w:tabs>
        <w:rPr>
          <w:sz w:val="18"/>
        </w:rPr>
      </w:pPr>
    </w:p>
  </w:footnote>
  <w:footnote w:id="7">
    <w:p w:rsidR="006964ED" w:rsidRDefault="006964ED" w:rsidP="006964E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8785E" w:rsidRDefault="0098785E" w:rsidP="0098785E">
      <w:pPr>
        <w:pStyle w:val="a3"/>
        <w:tabs>
          <w:tab w:val="left" w:pos="426"/>
        </w:tabs>
        <w:rPr>
          <w:sz w:val="10"/>
          <w:szCs w:val="10"/>
        </w:rPr>
      </w:pPr>
    </w:p>
  </w:footnote>
  <w:footnote w:id="8">
    <w:p w:rsidR="0098785E" w:rsidRDefault="0098785E" w:rsidP="0098785E">
      <w:pPr>
        <w:pStyle w:val="a3"/>
        <w:tabs>
          <w:tab w:val="left" w:pos="426"/>
        </w:tabs>
        <w:rPr>
          <w:sz w:val="10"/>
          <w:szCs w:val="10"/>
        </w:rPr>
      </w:pPr>
    </w:p>
  </w:footnote>
  <w:footnote w:id="9">
    <w:p w:rsidR="0098785E" w:rsidRDefault="0098785E" w:rsidP="0098785E">
      <w:pPr>
        <w:pStyle w:val="a3"/>
        <w:tabs>
          <w:tab w:val="left" w:pos="426"/>
        </w:tabs>
        <w:rPr>
          <w:sz w:val="18"/>
        </w:rPr>
      </w:pPr>
    </w:p>
  </w:footnote>
  <w:footnote w:id="10">
    <w:p w:rsidR="008613BF" w:rsidRDefault="008613BF" w:rsidP="008613BF">
      <w:pPr>
        <w:pStyle w:val="a3"/>
        <w:tabs>
          <w:tab w:val="left" w:pos="426"/>
        </w:tabs>
        <w:rPr>
          <w:sz w:val="10"/>
          <w:szCs w:val="10"/>
        </w:rPr>
      </w:pPr>
    </w:p>
  </w:footnote>
  <w:footnote w:id="11">
    <w:p w:rsidR="008613BF" w:rsidRDefault="008613BF" w:rsidP="008613BF">
      <w:pPr>
        <w:pStyle w:val="a3"/>
        <w:tabs>
          <w:tab w:val="left" w:pos="426"/>
        </w:tabs>
        <w:rPr>
          <w:sz w:val="10"/>
          <w:szCs w:val="10"/>
        </w:rPr>
      </w:pPr>
    </w:p>
  </w:footnote>
  <w:footnote w:id="12">
    <w:p w:rsidR="008613BF" w:rsidRDefault="008613BF" w:rsidP="008613BF">
      <w:pPr>
        <w:pStyle w:val="a3"/>
        <w:tabs>
          <w:tab w:val="left" w:pos="426"/>
        </w:tabs>
        <w:rPr>
          <w:sz w:val="18"/>
        </w:rPr>
      </w:pPr>
    </w:p>
    <w:p w:rsidR="008613BF" w:rsidRDefault="008613BF" w:rsidP="008613BF">
      <w:pPr>
        <w:pStyle w:val="a3"/>
        <w:tabs>
          <w:tab w:val="left" w:pos="426"/>
        </w:tabs>
        <w:rPr>
          <w:sz w:val="18"/>
        </w:rPr>
      </w:pPr>
    </w:p>
  </w:footnote>
  <w:footnote w:id="13">
    <w:p w:rsidR="008613BF" w:rsidRDefault="008613BF" w:rsidP="008613BF">
      <w:pPr>
        <w:pStyle w:val="a3"/>
        <w:tabs>
          <w:tab w:val="left" w:pos="426"/>
        </w:tabs>
        <w:rPr>
          <w:sz w:val="10"/>
          <w:szCs w:val="10"/>
        </w:rPr>
      </w:pPr>
    </w:p>
  </w:footnote>
  <w:footnote w:id="14">
    <w:p w:rsidR="008613BF" w:rsidRDefault="008613BF" w:rsidP="008613BF">
      <w:pPr>
        <w:pStyle w:val="a3"/>
        <w:tabs>
          <w:tab w:val="left" w:pos="426"/>
        </w:tabs>
        <w:rPr>
          <w:sz w:val="10"/>
          <w:szCs w:val="10"/>
        </w:rPr>
      </w:pPr>
    </w:p>
  </w:footnote>
  <w:footnote w:id="15">
    <w:p w:rsidR="008613BF" w:rsidRDefault="008613BF" w:rsidP="008613BF">
      <w:pPr>
        <w:pStyle w:val="a3"/>
        <w:tabs>
          <w:tab w:val="left" w:pos="426"/>
        </w:tabs>
        <w:rPr>
          <w:sz w:val="18"/>
        </w:rPr>
      </w:pPr>
    </w:p>
    <w:p w:rsidR="008613BF" w:rsidRDefault="008613BF" w:rsidP="008613BF">
      <w:pPr>
        <w:pStyle w:val="a3"/>
        <w:tabs>
          <w:tab w:val="left" w:pos="426"/>
        </w:tabs>
        <w:rPr>
          <w:sz w:val="18"/>
        </w:rPr>
      </w:pPr>
    </w:p>
    <w:p w:rsidR="008613BF" w:rsidRDefault="008613BF" w:rsidP="008613BF">
      <w:pPr>
        <w:pStyle w:val="a3"/>
        <w:tabs>
          <w:tab w:val="left" w:pos="426"/>
        </w:tabs>
        <w:rPr>
          <w:sz w:val="18"/>
        </w:rPr>
      </w:pPr>
    </w:p>
    <w:p w:rsidR="008613BF" w:rsidRDefault="008613BF" w:rsidP="008613BF">
      <w:pPr>
        <w:pStyle w:val="a3"/>
        <w:tabs>
          <w:tab w:val="left" w:pos="426"/>
        </w:tabs>
        <w:rPr>
          <w:sz w:val="18"/>
        </w:rPr>
      </w:pPr>
    </w:p>
    <w:p w:rsidR="008613BF" w:rsidRDefault="008613BF" w:rsidP="008613BF">
      <w:pPr>
        <w:pStyle w:val="a3"/>
        <w:tabs>
          <w:tab w:val="left" w:pos="426"/>
        </w:tabs>
        <w:rPr>
          <w:sz w:val="18"/>
        </w:rPr>
      </w:pPr>
    </w:p>
    <w:p w:rsidR="008613BF" w:rsidRDefault="008613BF" w:rsidP="008613BF">
      <w:pPr>
        <w:pStyle w:val="a3"/>
        <w:tabs>
          <w:tab w:val="left" w:pos="426"/>
        </w:tabs>
        <w:rPr>
          <w:sz w:val="18"/>
        </w:rPr>
      </w:pPr>
    </w:p>
    <w:p w:rsidR="00A33D23" w:rsidRDefault="00A33D23" w:rsidP="008613BF">
      <w:pPr>
        <w:pStyle w:val="a3"/>
        <w:tabs>
          <w:tab w:val="left" w:pos="426"/>
        </w:tabs>
        <w:rPr>
          <w:sz w:val="18"/>
        </w:rPr>
      </w:pPr>
    </w:p>
    <w:p w:rsidR="00A33D23" w:rsidRDefault="00A33D23" w:rsidP="008613BF">
      <w:pPr>
        <w:pStyle w:val="a3"/>
        <w:tabs>
          <w:tab w:val="left" w:pos="426"/>
        </w:tabs>
        <w:rPr>
          <w:sz w:val="18"/>
        </w:rPr>
      </w:pPr>
    </w:p>
  </w:footnote>
  <w:footnote w:id="16">
    <w:p w:rsidR="00A33D23" w:rsidRDefault="00A33D23" w:rsidP="00A33D23">
      <w:pPr>
        <w:pStyle w:val="a3"/>
        <w:tabs>
          <w:tab w:val="left" w:pos="426"/>
        </w:tabs>
        <w:rPr>
          <w:sz w:val="10"/>
          <w:szCs w:val="10"/>
        </w:rPr>
      </w:pPr>
    </w:p>
  </w:footnote>
  <w:footnote w:id="17">
    <w:p w:rsidR="00A33D23" w:rsidRDefault="00A33D23" w:rsidP="00A33D23">
      <w:pPr>
        <w:pStyle w:val="a3"/>
        <w:tabs>
          <w:tab w:val="left" w:pos="426"/>
        </w:tabs>
        <w:rPr>
          <w:sz w:val="10"/>
          <w:szCs w:val="10"/>
        </w:rPr>
      </w:pPr>
    </w:p>
  </w:footnote>
  <w:footnote w:id="18">
    <w:p w:rsidR="00A33D23" w:rsidRDefault="00A33D23" w:rsidP="00A33D23">
      <w:pPr>
        <w:pStyle w:val="a3"/>
        <w:tabs>
          <w:tab w:val="left" w:pos="426"/>
        </w:tabs>
        <w:rPr>
          <w:sz w:val="18"/>
        </w:rPr>
      </w:pPr>
    </w:p>
    <w:p w:rsidR="00A33D23" w:rsidRDefault="00A33D23" w:rsidP="00A33D23">
      <w:pPr>
        <w:pStyle w:val="a3"/>
        <w:tabs>
          <w:tab w:val="left" w:pos="426"/>
        </w:tabs>
        <w:rPr>
          <w:sz w:val="18"/>
        </w:rPr>
      </w:pPr>
    </w:p>
    <w:p w:rsidR="00A33D23" w:rsidRDefault="00A33D23" w:rsidP="00A33D23">
      <w:pPr>
        <w:pStyle w:val="a3"/>
        <w:tabs>
          <w:tab w:val="left" w:pos="426"/>
        </w:tabs>
        <w:rPr>
          <w:sz w:val="18"/>
        </w:rPr>
      </w:pPr>
    </w:p>
    <w:p w:rsidR="00A33D23" w:rsidRDefault="00A33D23" w:rsidP="00A33D23">
      <w:pPr>
        <w:pStyle w:val="a3"/>
        <w:tabs>
          <w:tab w:val="left" w:pos="426"/>
        </w:tabs>
        <w:rPr>
          <w:sz w:val="18"/>
        </w:rPr>
      </w:pPr>
    </w:p>
    <w:p w:rsidR="00A33D23" w:rsidRDefault="00A33D23" w:rsidP="00A33D23">
      <w:pPr>
        <w:pStyle w:val="a3"/>
        <w:tabs>
          <w:tab w:val="left" w:pos="426"/>
        </w:tabs>
        <w:rPr>
          <w:sz w:val="18"/>
        </w:rPr>
      </w:pPr>
    </w:p>
    <w:p w:rsidR="00A33D23" w:rsidRDefault="00A33D23" w:rsidP="00A33D23">
      <w:pPr>
        <w:pStyle w:val="a3"/>
        <w:tabs>
          <w:tab w:val="left" w:pos="426"/>
        </w:tabs>
        <w:rPr>
          <w:sz w:val="18"/>
        </w:rPr>
      </w:pPr>
    </w:p>
    <w:p w:rsidR="00A33D23" w:rsidRDefault="00A33D23" w:rsidP="00A33D23">
      <w:pPr>
        <w:pStyle w:val="a3"/>
        <w:tabs>
          <w:tab w:val="left" w:pos="426"/>
        </w:tabs>
        <w:rPr>
          <w:sz w:val="18"/>
        </w:rPr>
      </w:pPr>
    </w:p>
    <w:p w:rsidR="00A33D23" w:rsidRDefault="00A33D23" w:rsidP="00A33D23">
      <w:pPr>
        <w:pStyle w:val="a3"/>
        <w:tabs>
          <w:tab w:val="left" w:pos="426"/>
        </w:tabs>
        <w:rPr>
          <w:sz w:val="18"/>
        </w:rPr>
      </w:pPr>
    </w:p>
    <w:p w:rsidR="00A33D23" w:rsidRDefault="00A33D23" w:rsidP="00A33D23">
      <w:pPr>
        <w:pStyle w:val="a3"/>
        <w:tabs>
          <w:tab w:val="left" w:pos="426"/>
        </w:tabs>
        <w:rPr>
          <w:sz w:val="18"/>
        </w:rPr>
      </w:pPr>
    </w:p>
  </w:footnote>
  <w:footnote w:id="19">
    <w:p w:rsidR="00A33D23" w:rsidRDefault="00A33D23" w:rsidP="00A33D23">
      <w:pPr>
        <w:pStyle w:val="a3"/>
        <w:tabs>
          <w:tab w:val="left" w:pos="426"/>
        </w:tabs>
        <w:rPr>
          <w:sz w:val="10"/>
          <w:szCs w:val="10"/>
        </w:rPr>
      </w:pPr>
    </w:p>
  </w:footnote>
  <w:footnote w:id="20">
    <w:p w:rsidR="00A33D23" w:rsidRDefault="00A33D23" w:rsidP="00A33D23">
      <w:pPr>
        <w:pStyle w:val="a3"/>
        <w:tabs>
          <w:tab w:val="left" w:pos="426"/>
        </w:tabs>
        <w:rPr>
          <w:sz w:val="10"/>
          <w:szCs w:val="10"/>
        </w:rPr>
      </w:pPr>
    </w:p>
  </w:footnote>
  <w:footnote w:id="21">
    <w:p w:rsidR="00A33D23" w:rsidRDefault="00A33D23" w:rsidP="00A33D23">
      <w:pPr>
        <w:pStyle w:val="a3"/>
        <w:tabs>
          <w:tab w:val="left" w:pos="426"/>
        </w:tabs>
        <w:rPr>
          <w:sz w:val="18"/>
        </w:rPr>
      </w:pPr>
    </w:p>
    <w:p w:rsidR="00A33D23" w:rsidRDefault="00A33D23" w:rsidP="00A33D23">
      <w:pPr>
        <w:pStyle w:val="a3"/>
        <w:tabs>
          <w:tab w:val="left" w:pos="426"/>
        </w:tabs>
        <w:rPr>
          <w:sz w:val="18"/>
        </w:rPr>
      </w:pPr>
    </w:p>
    <w:p w:rsidR="00A33D23" w:rsidRDefault="00A33D23" w:rsidP="00A33D23">
      <w:pPr>
        <w:pStyle w:val="a3"/>
        <w:tabs>
          <w:tab w:val="left" w:pos="426"/>
        </w:tabs>
        <w:rPr>
          <w:sz w:val="18"/>
        </w:rPr>
      </w:pPr>
    </w:p>
    <w:p w:rsidR="00A33D23" w:rsidRDefault="00A33D23" w:rsidP="00A33D23">
      <w:pPr>
        <w:pStyle w:val="a3"/>
        <w:tabs>
          <w:tab w:val="left" w:pos="426"/>
        </w:tabs>
        <w:rPr>
          <w:sz w:val="18"/>
        </w:rPr>
      </w:pPr>
    </w:p>
    <w:p w:rsidR="00A33D23" w:rsidRDefault="00A33D23" w:rsidP="00A33D23">
      <w:pPr>
        <w:pStyle w:val="a3"/>
        <w:tabs>
          <w:tab w:val="left" w:pos="426"/>
        </w:tabs>
        <w:rPr>
          <w:sz w:val="18"/>
        </w:rPr>
      </w:pPr>
    </w:p>
    <w:p w:rsidR="00A33D23" w:rsidRDefault="00A33D23" w:rsidP="00A33D23">
      <w:pPr>
        <w:pStyle w:val="a3"/>
        <w:tabs>
          <w:tab w:val="left" w:pos="426"/>
        </w:tabs>
        <w:rPr>
          <w:sz w:val="18"/>
        </w:rPr>
      </w:pPr>
    </w:p>
    <w:p w:rsidR="00A33D23" w:rsidRDefault="00A33D23" w:rsidP="00A33D23">
      <w:pPr>
        <w:pStyle w:val="a3"/>
        <w:tabs>
          <w:tab w:val="left" w:pos="426"/>
        </w:tabs>
        <w:rPr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7AA1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6576A5B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BF65BB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090429C"/>
    <w:multiLevelType w:val="hybridMultilevel"/>
    <w:tmpl w:val="3180762E"/>
    <w:lvl w:ilvl="0" w:tplc="50925A4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BD4101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C495438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E0B3974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28"/>
    <w:rsid w:val="00112178"/>
    <w:rsid w:val="00151252"/>
    <w:rsid w:val="001953C3"/>
    <w:rsid w:val="001D76D4"/>
    <w:rsid w:val="001F56D8"/>
    <w:rsid w:val="00277F75"/>
    <w:rsid w:val="002E2238"/>
    <w:rsid w:val="00312E28"/>
    <w:rsid w:val="003703AF"/>
    <w:rsid w:val="003D38DD"/>
    <w:rsid w:val="0043322C"/>
    <w:rsid w:val="004E30DB"/>
    <w:rsid w:val="0051444E"/>
    <w:rsid w:val="00576CFE"/>
    <w:rsid w:val="006035F8"/>
    <w:rsid w:val="00636D4D"/>
    <w:rsid w:val="006964ED"/>
    <w:rsid w:val="00697BEC"/>
    <w:rsid w:val="007A6A95"/>
    <w:rsid w:val="008414A4"/>
    <w:rsid w:val="008613BF"/>
    <w:rsid w:val="00866A14"/>
    <w:rsid w:val="00875BCB"/>
    <w:rsid w:val="008A3379"/>
    <w:rsid w:val="008F3E05"/>
    <w:rsid w:val="008F6B7D"/>
    <w:rsid w:val="0098785E"/>
    <w:rsid w:val="009939BE"/>
    <w:rsid w:val="009C4576"/>
    <w:rsid w:val="009C667C"/>
    <w:rsid w:val="00A33D23"/>
    <w:rsid w:val="00A66836"/>
    <w:rsid w:val="00C11D2F"/>
    <w:rsid w:val="00C82D2E"/>
    <w:rsid w:val="00CA446A"/>
    <w:rsid w:val="00D432AA"/>
    <w:rsid w:val="00D60B9F"/>
    <w:rsid w:val="00D8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ED59"/>
  <w15:docId w15:val="{4A56AEE8-5ADB-4FD9-B24A-A2B54A99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12E2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12E2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12E28"/>
    <w:rPr>
      <w:vertAlign w:val="superscript"/>
    </w:rPr>
  </w:style>
  <w:style w:type="table" w:styleId="a6">
    <w:name w:val="Table Grid"/>
    <w:basedOn w:val="a1"/>
    <w:uiPriority w:val="59"/>
    <w:rsid w:val="00312E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939B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5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Елена Владимировна</dc:creator>
  <cp:lastModifiedBy>Элемент</cp:lastModifiedBy>
  <cp:revision>23</cp:revision>
  <cp:lastPrinted>2021-03-31T06:57:00Z</cp:lastPrinted>
  <dcterms:created xsi:type="dcterms:W3CDTF">2021-03-18T07:58:00Z</dcterms:created>
  <dcterms:modified xsi:type="dcterms:W3CDTF">2021-03-31T06:57:00Z</dcterms:modified>
</cp:coreProperties>
</file>