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C25" w:rsidRDefault="00A76C25" w:rsidP="00A76C2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РОССИЙСКАЯ ФЕДЕРАЦИЯ</w:t>
      </w:r>
    </w:p>
    <w:p w:rsidR="00A76C25" w:rsidRDefault="00A76C25" w:rsidP="00A76C2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ИРКУТСКАЯ ОБЛАСТЬ</w:t>
      </w:r>
    </w:p>
    <w:p w:rsidR="00A76C25" w:rsidRDefault="00A76C25" w:rsidP="00A76C2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ТУЛУНСКИЙ РАЙОН</w:t>
      </w:r>
    </w:p>
    <w:p w:rsidR="00A76C25" w:rsidRDefault="00A76C25" w:rsidP="00A76C2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АДМИНИСТРАЦИЯ </w:t>
      </w:r>
    </w:p>
    <w:p w:rsidR="00A76C25" w:rsidRDefault="00A76C25" w:rsidP="00A76C2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НИЖНЕБУРБУКСКОГО СЕЛЬСКОГО ПОСЕЛЕНИЯ</w:t>
      </w:r>
    </w:p>
    <w:p w:rsidR="000C02F8" w:rsidRPr="003138ED" w:rsidRDefault="000C02F8" w:rsidP="00A76C25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335357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21.01</w:t>
      </w:r>
      <w:r w:rsidR="00CB3791">
        <w:rPr>
          <w:rFonts w:ascii="Times New Roman" w:hAnsi="Times New Roman"/>
          <w:b/>
          <w:spacing w:val="20"/>
          <w:szCs w:val="28"/>
        </w:rPr>
        <w:t>.</w:t>
      </w:r>
      <w:r>
        <w:rPr>
          <w:rFonts w:ascii="Times New Roman" w:hAnsi="Times New Roman"/>
          <w:b/>
          <w:spacing w:val="20"/>
          <w:szCs w:val="28"/>
        </w:rPr>
        <w:t>2021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A76C25">
        <w:rPr>
          <w:rFonts w:ascii="Times New Roman" w:hAnsi="Times New Roman"/>
          <w:b/>
          <w:spacing w:val="20"/>
          <w:szCs w:val="28"/>
        </w:rPr>
        <w:t xml:space="preserve">                                                                                         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>
        <w:rPr>
          <w:rFonts w:ascii="Times New Roman" w:hAnsi="Times New Roman"/>
          <w:b/>
          <w:spacing w:val="20"/>
          <w:szCs w:val="28"/>
        </w:rPr>
        <w:t>5</w:t>
      </w:r>
    </w:p>
    <w:p w:rsidR="000C02F8" w:rsidRPr="003138ED" w:rsidRDefault="00A76C25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д</w:t>
      </w:r>
      <w:r w:rsidR="00336BC3">
        <w:rPr>
          <w:rFonts w:ascii="Times New Roman" w:hAnsi="Times New Roman"/>
          <w:b/>
          <w:spacing w:val="20"/>
          <w:szCs w:val="28"/>
        </w:rPr>
        <w:t>. Н</w:t>
      </w:r>
      <w:r>
        <w:rPr>
          <w:rFonts w:ascii="Times New Roman" w:hAnsi="Times New Roman"/>
          <w:b/>
          <w:spacing w:val="20"/>
          <w:szCs w:val="28"/>
        </w:rPr>
        <w:t>ижний Бурбук</w:t>
      </w:r>
    </w:p>
    <w:p w:rsidR="000C02F8" w:rsidRPr="003138ED" w:rsidRDefault="000C02F8" w:rsidP="000C02F8">
      <w:pPr>
        <w:pStyle w:val="13"/>
        <w:rPr>
          <w:sz w:val="24"/>
        </w:rPr>
      </w:pPr>
    </w:p>
    <w:p w:rsidR="003D0BEB" w:rsidRPr="00B9214C" w:rsidRDefault="003D0BEB" w:rsidP="000C02F8">
      <w:pPr>
        <w:pStyle w:val="13"/>
        <w:ind w:firstLine="0"/>
        <w:rPr>
          <w:b/>
          <w:sz w:val="24"/>
        </w:rPr>
      </w:pPr>
      <w:r w:rsidRPr="00B9214C">
        <w:rPr>
          <w:b/>
          <w:sz w:val="24"/>
        </w:rPr>
        <w:t>О внесении изменений в перечень</w:t>
      </w:r>
    </w:p>
    <w:p w:rsidR="003D0BEB" w:rsidRPr="00B9214C" w:rsidRDefault="003D0BEB" w:rsidP="000C02F8">
      <w:pPr>
        <w:pStyle w:val="13"/>
        <w:ind w:firstLine="0"/>
        <w:rPr>
          <w:b/>
          <w:sz w:val="24"/>
        </w:rPr>
      </w:pPr>
      <w:r w:rsidRPr="00B9214C">
        <w:rPr>
          <w:b/>
          <w:sz w:val="24"/>
        </w:rPr>
        <w:t xml:space="preserve"> проектов народных инициатив, </w:t>
      </w:r>
    </w:p>
    <w:p w:rsidR="003D0BEB" w:rsidRPr="00B9214C" w:rsidRDefault="003D0BEB" w:rsidP="000C02F8">
      <w:pPr>
        <w:pStyle w:val="13"/>
        <w:ind w:firstLine="0"/>
        <w:rPr>
          <w:b/>
          <w:sz w:val="24"/>
        </w:rPr>
      </w:pPr>
      <w:r w:rsidRPr="00B9214C">
        <w:rPr>
          <w:b/>
          <w:sz w:val="24"/>
        </w:rPr>
        <w:t>порядка организации работы по</w:t>
      </w:r>
      <w:r w:rsidR="00414269">
        <w:rPr>
          <w:b/>
          <w:sz w:val="24"/>
        </w:rPr>
        <w:t xml:space="preserve"> </w:t>
      </w:r>
      <w:r w:rsidRPr="00B9214C">
        <w:rPr>
          <w:b/>
          <w:sz w:val="24"/>
        </w:rPr>
        <w:t>его</w:t>
      </w:r>
    </w:p>
    <w:p w:rsidR="003D0BEB" w:rsidRPr="00B9214C" w:rsidRDefault="003D0BEB" w:rsidP="000C02F8">
      <w:pPr>
        <w:pStyle w:val="13"/>
        <w:ind w:firstLine="0"/>
        <w:rPr>
          <w:b/>
          <w:sz w:val="24"/>
        </w:rPr>
      </w:pPr>
      <w:r w:rsidRPr="00B9214C">
        <w:rPr>
          <w:b/>
          <w:sz w:val="24"/>
        </w:rPr>
        <w:t xml:space="preserve"> реализации</w:t>
      </w:r>
      <w:r w:rsidR="00B9214C">
        <w:rPr>
          <w:b/>
          <w:sz w:val="24"/>
        </w:rPr>
        <w:t xml:space="preserve"> и расходовании</w:t>
      </w:r>
      <w:r w:rsidRPr="00B9214C">
        <w:rPr>
          <w:b/>
          <w:sz w:val="24"/>
        </w:rPr>
        <w:t xml:space="preserve"> бюджетных средств</w:t>
      </w:r>
    </w:p>
    <w:p w:rsidR="000C02F8" w:rsidRPr="00B9214C" w:rsidRDefault="003D0BEB" w:rsidP="000C02F8">
      <w:pPr>
        <w:pStyle w:val="13"/>
        <w:ind w:firstLine="0"/>
        <w:rPr>
          <w:b/>
          <w:sz w:val="24"/>
        </w:rPr>
      </w:pPr>
      <w:r w:rsidRPr="00B9214C">
        <w:rPr>
          <w:b/>
          <w:sz w:val="24"/>
        </w:rPr>
        <w:t xml:space="preserve"> в 2021 году и плановом периоде 2022и 2023 годах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336BC3">
      <w:pPr>
        <w:autoSpaceDE w:val="0"/>
        <w:autoSpaceDN w:val="0"/>
        <w:adjustRightInd w:val="0"/>
        <w:ind w:firstLine="567"/>
        <w:rPr>
          <w:bCs/>
          <w:szCs w:val="28"/>
        </w:rPr>
      </w:pPr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7A1578">
        <w:rPr>
          <w:bCs/>
          <w:szCs w:val="28"/>
        </w:rPr>
        <w:t>21</w:t>
      </w:r>
      <w:r w:rsidRPr="003138ED">
        <w:rPr>
          <w:bCs/>
          <w:szCs w:val="28"/>
        </w:rPr>
        <w:t xml:space="preserve"> году</w:t>
      </w:r>
      <w:r w:rsidR="007A1578">
        <w:rPr>
          <w:bCs/>
          <w:szCs w:val="28"/>
        </w:rPr>
        <w:t xml:space="preserve"> и плановом периоде 2022 и 2023</w:t>
      </w:r>
      <w:r w:rsidR="008F5170">
        <w:rPr>
          <w:bCs/>
          <w:szCs w:val="28"/>
        </w:rPr>
        <w:t xml:space="preserve"> годах</w:t>
      </w:r>
      <w:r w:rsidRPr="003138ED">
        <w:rPr>
          <w:bCs/>
          <w:szCs w:val="28"/>
        </w:rPr>
        <w:t xml:space="preserve">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A76C25">
        <w:rPr>
          <w:bCs/>
          <w:szCs w:val="28"/>
        </w:rPr>
        <w:t xml:space="preserve"> 30.10</w:t>
      </w:r>
      <w:r w:rsidR="007A1578">
        <w:rPr>
          <w:bCs/>
          <w:szCs w:val="28"/>
        </w:rPr>
        <w:t>.2020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 xml:space="preserve">, в соответствии с Положением о предоставлении и расходовании субсидий из областного бюджета местнымбюджетам в целях софинансирования расходных обязательств муниципальныхобразований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A652CC">
        <w:rPr>
          <w:bCs/>
          <w:szCs w:val="28"/>
        </w:rPr>
        <w:t>14.02.2019</w:t>
      </w:r>
      <w:r w:rsidR="00F01A1C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</w:t>
      </w:r>
      <w:r w:rsidR="00336BC3" w:rsidRPr="003138ED">
        <w:rPr>
          <w:bCs/>
          <w:szCs w:val="28"/>
        </w:rPr>
        <w:t>, р</w:t>
      </w:r>
      <w:r w:rsidRPr="003138ED">
        <w:rPr>
          <w:bCs/>
          <w:szCs w:val="28"/>
        </w:rPr>
        <w:t>уководствуясь пунктом 1 статьи 78.1, пунктом 1 статьи 86, статьей 161 Бюджетного кодекса РФ</w:t>
      </w:r>
      <w:r w:rsidR="00336BC3" w:rsidRPr="003138ED">
        <w:rPr>
          <w:bCs/>
          <w:szCs w:val="28"/>
        </w:rPr>
        <w:t>, У</w:t>
      </w:r>
      <w:r w:rsidR="000C02F8" w:rsidRPr="003138ED">
        <w:rPr>
          <w:bCs/>
          <w:szCs w:val="28"/>
        </w:rPr>
        <w:t xml:space="preserve">ставом </w:t>
      </w:r>
      <w:r w:rsidR="00A76C25">
        <w:rPr>
          <w:bCs/>
          <w:szCs w:val="28"/>
        </w:rPr>
        <w:t>Нижнебурбукского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B57F68" w:rsidRPr="003138ED" w:rsidRDefault="00B57F68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 xml:space="preserve">П О С Т А Н О В Л Я </w:t>
      </w:r>
      <w:r w:rsidR="00336BC3">
        <w:rPr>
          <w:b/>
          <w:bCs/>
          <w:sz w:val="24"/>
        </w:rPr>
        <w:t>Ю</w:t>
      </w:r>
      <w:r w:rsidRPr="003138ED">
        <w:rPr>
          <w:b/>
          <w:bCs/>
          <w:sz w:val="24"/>
        </w:rPr>
        <w:t>:</w:t>
      </w:r>
    </w:p>
    <w:p w:rsidR="00336BC3" w:rsidRDefault="00336BC3" w:rsidP="003138ED">
      <w:pPr>
        <w:pStyle w:val="13"/>
        <w:jc w:val="center"/>
        <w:rPr>
          <w:b/>
          <w:bCs/>
          <w:sz w:val="24"/>
        </w:rPr>
      </w:pPr>
    </w:p>
    <w:p w:rsidR="003D0BEB" w:rsidRPr="001C6C2B" w:rsidRDefault="003D0BEB" w:rsidP="001C6C2B">
      <w:pPr>
        <w:pStyle w:val="13"/>
        <w:rPr>
          <w:bCs/>
          <w:sz w:val="24"/>
        </w:rPr>
      </w:pPr>
      <w:r w:rsidRPr="00335357">
        <w:rPr>
          <w:bCs/>
          <w:sz w:val="24"/>
        </w:rPr>
        <w:t>1</w:t>
      </w:r>
      <w:r>
        <w:rPr>
          <w:b/>
          <w:bCs/>
          <w:sz w:val="24"/>
        </w:rPr>
        <w:t>.</w:t>
      </w:r>
      <w:r w:rsidRPr="001C6C2B">
        <w:rPr>
          <w:bCs/>
          <w:sz w:val="24"/>
        </w:rPr>
        <w:t>Внести</w:t>
      </w:r>
      <w:r w:rsidR="00A76C25">
        <w:rPr>
          <w:bCs/>
          <w:sz w:val="24"/>
        </w:rPr>
        <w:t xml:space="preserve"> в постановление администрации Нижнебурбукского</w:t>
      </w:r>
      <w:r w:rsidRPr="001C6C2B">
        <w:rPr>
          <w:bCs/>
          <w:sz w:val="24"/>
        </w:rPr>
        <w:t xml:space="preserve"> сельского поселения от</w:t>
      </w:r>
      <w:r w:rsidR="00A76C25">
        <w:rPr>
          <w:bCs/>
          <w:sz w:val="24"/>
        </w:rPr>
        <w:t xml:space="preserve"> 02.11.2020года №58</w:t>
      </w:r>
      <w:r w:rsidRPr="001C6C2B">
        <w:rPr>
          <w:bCs/>
          <w:sz w:val="24"/>
        </w:rPr>
        <w:t xml:space="preserve"> «</w:t>
      </w:r>
      <w:r w:rsidR="001C6C2B">
        <w:rPr>
          <w:bCs/>
          <w:sz w:val="24"/>
        </w:rPr>
        <w:t>Об утверждении мероприят</w:t>
      </w:r>
      <w:r w:rsidRPr="001C6C2B">
        <w:rPr>
          <w:bCs/>
          <w:sz w:val="24"/>
        </w:rPr>
        <w:t>ий</w:t>
      </w:r>
      <w:r w:rsidR="00A76C25">
        <w:rPr>
          <w:bCs/>
          <w:sz w:val="24"/>
        </w:rPr>
        <w:t xml:space="preserve"> </w:t>
      </w:r>
      <w:r w:rsidRPr="001C6C2B">
        <w:rPr>
          <w:bCs/>
          <w:sz w:val="24"/>
        </w:rPr>
        <w:t>перечня проектов народных инициатив,</w:t>
      </w:r>
      <w:r w:rsidR="00336BC3">
        <w:rPr>
          <w:bCs/>
          <w:sz w:val="24"/>
        </w:rPr>
        <w:t xml:space="preserve"> </w:t>
      </w:r>
      <w:r w:rsidRPr="001C6C2B">
        <w:rPr>
          <w:bCs/>
          <w:sz w:val="24"/>
        </w:rPr>
        <w:t>порядка</w:t>
      </w:r>
      <w:r w:rsidR="00336BC3">
        <w:rPr>
          <w:bCs/>
          <w:sz w:val="24"/>
        </w:rPr>
        <w:t xml:space="preserve"> </w:t>
      </w:r>
      <w:r w:rsidRPr="001C6C2B">
        <w:rPr>
          <w:bCs/>
          <w:sz w:val="24"/>
        </w:rPr>
        <w:t xml:space="preserve">организации работы по его  реализации </w:t>
      </w:r>
      <w:r w:rsidR="00B9214C">
        <w:rPr>
          <w:bCs/>
          <w:sz w:val="24"/>
        </w:rPr>
        <w:t xml:space="preserve"> и расходовании </w:t>
      </w:r>
      <w:r w:rsidRPr="001C6C2B">
        <w:rPr>
          <w:bCs/>
          <w:sz w:val="24"/>
        </w:rPr>
        <w:t>бюджетных средств в 2021 году и плановом периоде 2022 и 2023 годах</w:t>
      </w:r>
      <w:r w:rsidR="001C6C2B" w:rsidRPr="001C6C2B">
        <w:rPr>
          <w:bCs/>
          <w:sz w:val="24"/>
        </w:rPr>
        <w:t>» изменения:</w:t>
      </w:r>
    </w:p>
    <w:p w:rsidR="00335357" w:rsidRPr="00335357" w:rsidRDefault="001C6C2B" w:rsidP="000A7552">
      <w:pPr>
        <w:pStyle w:val="13"/>
        <w:rPr>
          <w:bCs/>
          <w:sz w:val="24"/>
        </w:rPr>
      </w:pPr>
      <w:r w:rsidRPr="00335357">
        <w:rPr>
          <w:bCs/>
          <w:sz w:val="24"/>
        </w:rPr>
        <w:t>1.1</w:t>
      </w:r>
      <w:r>
        <w:rPr>
          <w:b/>
          <w:bCs/>
          <w:sz w:val="24"/>
        </w:rPr>
        <w:t xml:space="preserve">. </w:t>
      </w:r>
      <w:r w:rsidRPr="001C6C2B">
        <w:rPr>
          <w:bCs/>
          <w:sz w:val="24"/>
        </w:rPr>
        <w:t>Перечень проектов народных инициатив на 2021 год и на плановый перио</w:t>
      </w:r>
      <w:r w:rsidR="00414269">
        <w:rPr>
          <w:bCs/>
          <w:sz w:val="24"/>
        </w:rPr>
        <w:t xml:space="preserve">д 2022 и 2023 </w:t>
      </w:r>
      <w:proofErr w:type="gramStart"/>
      <w:r w:rsidR="00414269">
        <w:rPr>
          <w:bCs/>
          <w:sz w:val="24"/>
        </w:rPr>
        <w:t xml:space="preserve">годы </w:t>
      </w:r>
      <w:r w:rsidR="00A76C25">
        <w:rPr>
          <w:bCs/>
          <w:sz w:val="24"/>
        </w:rPr>
        <w:t xml:space="preserve"> изложить</w:t>
      </w:r>
      <w:proofErr w:type="gramEnd"/>
      <w:r w:rsidR="00A76C25">
        <w:rPr>
          <w:bCs/>
          <w:sz w:val="24"/>
        </w:rPr>
        <w:t xml:space="preserve"> в новой</w:t>
      </w:r>
      <w:r w:rsidRPr="001C6C2B">
        <w:rPr>
          <w:bCs/>
          <w:sz w:val="24"/>
        </w:rPr>
        <w:t xml:space="preserve"> редакции</w:t>
      </w:r>
      <w:r w:rsidR="00414269">
        <w:rPr>
          <w:bCs/>
          <w:sz w:val="24"/>
        </w:rPr>
        <w:t xml:space="preserve"> ( приложение № 1)</w:t>
      </w:r>
      <w:r w:rsidR="00A76C25">
        <w:rPr>
          <w:bCs/>
          <w:sz w:val="24"/>
        </w:rPr>
        <w:t>.</w:t>
      </w:r>
    </w:p>
    <w:p w:rsidR="000C02F8" w:rsidRPr="003138ED" w:rsidRDefault="001C6C2B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F3F63" w:rsidRPr="003138ED">
        <w:rPr>
          <w:szCs w:val="28"/>
        </w:rPr>
        <w:t>.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A76C25">
        <w:rPr>
          <w:szCs w:val="28"/>
        </w:rPr>
        <w:t>Нижнебурбукский</w:t>
      </w:r>
      <w:r w:rsidR="00E047D1">
        <w:rPr>
          <w:szCs w:val="28"/>
        </w:rPr>
        <w:t xml:space="preserve">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</w:t>
      </w:r>
      <w:r w:rsidR="00A76C25">
        <w:rPr>
          <w:szCs w:val="28"/>
        </w:rPr>
        <w:t>официальном сайте администрации Нижнебурбукского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1C6C2B" w:rsidP="003138ED">
      <w:pPr>
        <w:pStyle w:val="13"/>
        <w:ind w:firstLine="567"/>
        <w:rPr>
          <w:sz w:val="24"/>
        </w:rPr>
      </w:pPr>
      <w:r>
        <w:rPr>
          <w:sz w:val="24"/>
        </w:rPr>
        <w:t>3</w:t>
      </w:r>
      <w:r w:rsidR="00787524" w:rsidRPr="003138ED">
        <w:rPr>
          <w:sz w:val="24"/>
        </w:rPr>
        <w:t>.</w:t>
      </w:r>
      <w:r w:rsidR="00336BC3">
        <w:rPr>
          <w:sz w:val="24"/>
        </w:rPr>
        <w:t>Контроль за исполнением настоящего</w:t>
      </w:r>
      <w:r w:rsidR="000C02F8" w:rsidRPr="003138ED">
        <w:rPr>
          <w:sz w:val="24"/>
        </w:rPr>
        <w:t xml:space="preserve"> постановленияоставляю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0C02F8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A76C25">
        <w:rPr>
          <w:szCs w:val="28"/>
        </w:rPr>
        <w:t>Нижнебурбукского</w:t>
      </w:r>
    </w:p>
    <w:p w:rsidR="00A76C25" w:rsidRPr="003138ED" w:rsidRDefault="00A76C25" w:rsidP="001133AB">
      <w:pPr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С.В.Гапеевцев</w:t>
      </w:r>
    </w:p>
    <w:p w:rsidR="00347D3F" w:rsidRDefault="00347D3F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76C25" w:rsidRDefault="00A76C25" w:rsidP="001C6C2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76C25" w:rsidRDefault="00A76C25" w:rsidP="001C6C2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1C6C2B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A76C25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Нижнебурбукского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335357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>О</w:t>
      </w:r>
      <w:r w:rsidR="007B4EF0" w:rsidRPr="003138ED">
        <w:rPr>
          <w:rFonts w:eastAsiaTheme="minorHAnsi"/>
          <w:color w:val="000000"/>
          <w:sz w:val="22"/>
          <w:lang w:eastAsia="en-US"/>
        </w:rPr>
        <w:t>т</w:t>
      </w:r>
      <w:r w:rsidR="00414269">
        <w:rPr>
          <w:rFonts w:eastAsiaTheme="minorHAnsi"/>
          <w:color w:val="000000"/>
          <w:sz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lang w:eastAsia="en-US"/>
        </w:rPr>
        <w:t>21.01.2021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>
        <w:rPr>
          <w:rFonts w:eastAsiaTheme="minorHAnsi"/>
          <w:color w:val="000000"/>
          <w:sz w:val="22"/>
          <w:lang w:eastAsia="en-US"/>
        </w:rPr>
        <w:t>5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3A0F95" w:rsidRDefault="003A0F95" w:rsidP="00A76C25">
      <w:pPr>
        <w:shd w:val="clear" w:color="auto" w:fill="FFFFFF"/>
        <w:tabs>
          <w:tab w:val="left" w:pos="284"/>
        </w:tabs>
        <w:rPr>
          <w:sz w:val="22"/>
        </w:rPr>
      </w:pPr>
    </w:p>
    <w:p w:rsidR="003A0F95" w:rsidRDefault="003A0F95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A0F95" w:rsidRDefault="003A0F95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76C25" w:rsidRPr="003138ED" w:rsidRDefault="00A76C25" w:rsidP="00A76C25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A76C25" w:rsidRDefault="00A76C25" w:rsidP="00A76C25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2021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A76C25" w:rsidRPr="003138ED" w:rsidRDefault="00A76C25" w:rsidP="00A76C25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2022 И 2023 ГОДЫ</w:t>
      </w:r>
    </w:p>
    <w:p w:rsidR="00A76C25" w:rsidRPr="003138ED" w:rsidRDefault="00A76C25" w:rsidP="00A76C25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Нижнебурбукского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A76C25" w:rsidRPr="003138ED" w:rsidRDefault="00A76C25" w:rsidP="00A76C25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A76C25" w:rsidRPr="003138ED" w:rsidRDefault="00A76C25" w:rsidP="00A76C25">
      <w:pPr>
        <w:jc w:val="center"/>
        <w:rPr>
          <w:szCs w:val="28"/>
        </w:rPr>
      </w:pPr>
    </w:p>
    <w:tbl>
      <w:tblPr>
        <w:tblW w:w="105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876"/>
      </w:tblGrid>
      <w:tr w:rsidR="00A76C25" w:rsidRPr="003138ED" w:rsidTr="00BD08C8">
        <w:trPr>
          <w:trHeight w:val="448"/>
        </w:trPr>
        <w:tc>
          <w:tcPr>
            <w:tcW w:w="425" w:type="dxa"/>
            <w:vMerge w:val="restart"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76C25" w:rsidRPr="003138ED" w:rsidRDefault="00A76C25" w:rsidP="00BD08C8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876" w:type="dxa"/>
            <w:vMerge w:val="restart"/>
          </w:tcPr>
          <w:p w:rsidR="00A76C25" w:rsidRPr="001A5856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76C25" w:rsidRPr="003138ED" w:rsidTr="00BD08C8">
        <w:trPr>
          <w:trHeight w:val="694"/>
        </w:trPr>
        <w:tc>
          <w:tcPr>
            <w:tcW w:w="425" w:type="dxa"/>
            <w:vMerge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876" w:type="dxa"/>
            <w:vMerge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76C25" w:rsidRPr="003138ED" w:rsidTr="00BD08C8">
        <w:trPr>
          <w:trHeight w:val="746"/>
        </w:trPr>
        <w:tc>
          <w:tcPr>
            <w:tcW w:w="425" w:type="dxa"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A76C25" w:rsidRDefault="00A76C25" w:rsidP="00BD08C8">
            <w:pPr>
              <w:rPr>
                <w:rFonts w:eastAsiaTheme="minorHAnsi"/>
                <w:szCs w:val="28"/>
                <w:lang w:eastAsia="en-US"/>
              </w:rPr>
            </w:pPr>
          </w:p>
          <w:p w:rsidR="00A76C25" w:rsidRPr="009E7B2A" w:rsidRDefault="00414269" w:rsidP="00BD08C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Ограждение</w:t>
            </w:r>
            <w:r w:rsidR="00A76C25">
              <w:rPr>
                <w:rFonts w:eastAsiaTheme="minorHAnsi"/>
                <w:szCs w:val="28"/>
                <w:lang w:eastAsia="en-US"/>
              </w:rPr>
              <w:t xml:space="preserve"> кладбища д</w:t>
            </w:r>
            <w:r w:rsidR="00336BC3">
              <w:rPr>
                <w:rFonts w:eastAsiaTheme="minorHAnsi"/>
                <w:szCs w:val="28"/>
                <w:lang w:eastAsia="en-US"/>
              </w:rPr>
              <w:t>. Б</w:t>
            </w:r>
            <w:r w:rsidR="00A76C25">
              <w:rPr>
                <w:rFonts w:eastAsiaTheme="minorHAnsi"/>
                <w:szCs w:val="28"/>
                <w:lang w:eastAsia="en-US"/>
              </w:rPr>
              <w:t xml:space="preserve">ольшой Одер </w:t>
            </w:r>
          </w:p>
        </w:tc>
        <w:tc>
          <w:tcPr>
            <w:tcW w:w="709" w:type="dxa"/>
            <w:vMerge w:val="restart"/>
            <w:vAlign w:val="center"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Merge w:val="restart"/>
            <w:vAlign w:val="center"/>
          </w:tcPr>
          <w:p w:rsidR="00A76C25" w:rsidRPr="001A5856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76C25" w:rsidRDefault="00A76C25" w:rsidP="00BD08C8">
            <w:pPr>
              <w:jc w:val="center"/>
            </w:pPr>
            <w:r>
              <w:t>161 700,00</w:t>
            </w:r>
          </w:p>
        </w:tc>
        <w:tc>
          <w:tcPr>
            <w:tcW w:w="1418" w:type="dxa"/>
            <w:vAlign w:val="center"/>
          </w:tcPr>
          <w:p w:rsidR="00A76C25" w:rsidRDefault="00A76C25" w:rsidP="00BD08C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  160 019,79</w:t>
            </w:r>
          </w:p>
        </w:tc>
        <w:tc>
          <w:tcPr>
            <w:tcW w:w="1276" w:type="dxa"/>
            <w:vAlign w:val="center"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1 680,21</w:t>
            </w:r>
          </w:p>
        </w:tc>
        <w:tc>
          <w:tcPr>
            <w:tcW w:w="1876" w:type="dxa"/>
            <w:vAlign w:val="center"/>
          </w:tcPr>
          <w:p w:rsidR="00A76C25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A76C25" w:rsidRPr="003138ED" w:rsidTr="00BD08C8">
        <w:trPr>
          <w:trHeight w:val="746"/>
        </w:trPr>
        <w:tc>
          <w:tcPr>
            <w:tcW w:w="425" w:type="dxa"/>
          </w:tcPr>
          <w:p w:rsidR="00A76C25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A76C25" w:rsidRDefault="00414269" w:rsidP="00BD08C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Ограждение детской площадки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д.Нижний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Бурбук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76C25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76C25" w:rsidRPr="001A5856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76C25" w:rsidRDefault="00A76C25" w:rsidP="00BD08C8">
            <w:pPr>
              <w:jc w:val="center"/>
            </w:pPr>
            <w:r>
              <w:t>40 400,00</w:t>
            </w:r>
          </w:p>
        </w:tc>
        <w:tc>
          <w:tcPr>
            <w:tcW w:w="1418" w:type="dxa"/>
            <w:vAlign w:val="center"/>
          </w:tcPr>
          <w:p w:rsidR="00A76C25" w:rsidRDefault="00A76C25" w:rsidP="00BD0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39</w:t>
            </w:r>
            <w:r w:rsidR="00B651B7">
              <w:rPr>
                <w:rFonts w:eastAsiaTheme="minorHAnsi"/>
                <w:color w:val="000000"/>
                <w:szCs w:val="28"/>
                <w:lang w:val="en-US"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Cs w:val="28"/>
                <w:lang w:eastAsia="en-US"/>
              </w:rPr>
              <w:t>980,21</w:t>
            </w:r>
          </w:p>
        </w:tc>
        <w:tc>
          <w:tcPr>
            <w:tcW w:w="1276" w:type="dxa"/>
            <w:vAlign w:val="center"/>
          </w:tcPr>
          <w:p w:rsidR="00A76C25" w:rsidRDefault="00A76C25" w:rsidP="00BD08C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 419,79</w:t>
            </w:r>
          </w:p>
        </w:tc>
        <w:tc>
          <w:tcPr>
            <w:tcW w:w="1876" w:type="dxa"/>
            <w:vAlign w:val="center"/>
          </w:tcPr>
          <w:p w:rsidR="00A76C25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A76C25" w:rsidRPr="003138ED" w:rsidTr="00BD08C8">
        <w:trPr>
          <w:trHeight w:val="746"/>
        </w:trPr>
        <w:tc>
          <w:tcPr>
            <w:tcW w:w="2552" w:type="dxa"/>
            <w:gridSpan w:val="2"/>
          </w:tcPr>
          <w:p w:rsidR="00A76C25" w:rsidRDefault="00A76C25" w:rsidP="00BD08C8">
            <w:pPr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  <w:p w:rsidR="00A76C25" w:rsidRPr="00A76C25" w:rsidRDefault="00A76C25" w:rsidP="00BD08C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76C2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всего</w:t>
            </w:r>
            <w:r w:rsidRPr="00A76C2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09" w:type="dxa"/>
            <w:vAlign w:val="center"/>
          </w:tcPr>
          <w:p w:rsidR="00A76C25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76C25" w:rsidRPr="001A5856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76C25" w:rsidRPr="00A76C25" w:rsidRDefault="00A76C25" w:rsidP="00BD08C8">
            <w:pPr>
              <w:jc w:val="center"/>
              <w:rPr>
                <w:b/>
                <w:sz w:val="20"/>
                <w:szCs w:val="20"/>
              </w:rPr>
            </w:pPr>
            <w:r w:rsidRPr="00A76C25">
              <w:rPr>
                <w:b/>
                <w:sz w:val="20"/>
                <w:szCs w:val="20"/>
              </w:rPr>
              <w:t>202 100,00</w:t>
            </w:r>
          </w:p>
        </w:tc>
        <w:tc>
          <w:tcPr>
            <w:tcW w:w="1418" w:type="dxa"/>
            <w:vAlign w:val="center"/>
          </w:tcPr>
          <w:p w:rsidR="00A76C25" w:rsidRPr="00A76C25" w:rsidRDefault="00A76C25" w:rsidP="00BD0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76C2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A76C25" w:rsidRPr="00A76C25" w:rsidRDefault="00A76C25" w:rsidP="00BD0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76C2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2 100,0</w:t>
            </w:r>
          </w:p>
        </w:tc>
        <w:tc>
          <w:tcPr>
            <w:tcW w:w="1876" w:type="dxa"/>
            <w:vAlign w:val="center"/>
          </w:tcPr>
          <w:p w:rsidR="00A76C25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76C25" w:rsidRPr="003138ED" w:rsidTr="00BD08C8">
        <w:trPr>
          <w:trHeight w:val="746"/>
        </w:trPr>
        <w:tc>
          <w:tcPr>
            <w:tcW w:w="425" w:type="dxa"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A76C25" w:rsidRDefault="00A76C25" w:rsidP="00BD08C8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и установка детской игровой   площадки в д</w:t>
            </w:r>
            <w:r w:rsidR="00336BC3">
              <w:rPr>
                <w:rFonts w:eastAsiaTheme="minorHAnsi"/>
                <w:color w:val="000000"/>
                <w:szCs w:val="28"/>
                <w:lang w:eastAsia="en-US"/>
              </w:rPr>
              <w:t>. Н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ижний Бурбук, ул</w:t>
            </w:r>
            <w:r w:rsidR="00336BC3">
              <w:rPr>
                <w:rFonts w:eastAsiaTheme="minorHAnsi"/>
                <w:color w:val="000000"/>
                <w:szCs w:val="28"/>
                <w:lang w:eastAsia="en-US"/>
              </w:rPr>
              <w:t>. Ц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ентральная</w:t>
            </w:r>
          </w:p>
          <w:p w:rsidR="00A76C25" w:rsidRPr="0099092A" w:rsidRDefault="00A76C25" w:rsidP="00BD08C8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A76C25" w:rsidRPr="001A5856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76C25" w:rsidRPr="00F573EF" w:rsidRDefault="00A76C25" w:rsidP="00BD08C8">
            <w:pPr>
              <w:jc w:val="center"/>
            </w:pPr>
            <w:r>
              <w:t>202 020,00</w:t>
            </w:r>
          </w:p>
        </w:tc>
        <w:tc>
          <w:tcPr>
            <w:tcW w:w="1418" w:type="dxa"/>
            <w:vAlign w:val="center"/>
          </w:tcPr>
          <w:p w:rsidR="00A76C25" w:rsidRPr="00F573EF" w:rsidRDefault="00A76C25" w:rsidP="00BD0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A76C25" w:rsidRPr="00F573EF" w:rsidRDefault="00A76C25" w:rsidP="00BD0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2 020,00</w:t>
            </w:r>
          </w:p>
        </w:tc>
        <w:tc>
          <w:tcPr>
            <w:tcW w:w="1876" w:type="dxa"/>
            <w:vAlign w:val="center"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A76C25" w:rsidRPr="003138ED" w:rsidTr="00BD08C8">
        <w:trPr>
          <w:trHeight w:val="746"/>
        </w:trPr>
        <w:tc>
          <w:tcPr>
            <w:tcW w:w="2552" w:type="dxa"/>
            <w:gridSpan w:val="2"/>
          </w:tcPr>
          <w:p w:rsidR="00A76C25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A76C25" w:rsidRPr="00A76C25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всего</w:t>
            </w:r>
            <w:r w:rsidRPr="00A76C2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09" w:type="dxa"/>
          </w:tcPr>
          <w:p w:rsidR="00A76C25" w:rsidRPr="00A76C25" w:rsidRDefault="00A76C25" w:rsidP="00BD08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6C25" w:rsidRPr="00A76C25" w:rsidRDefault="00A76C25" w:rsidP="00BD08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76C25" w:rsidRPr="00A76C25" w:rsidRDefault="00A76C25" w:rsidP="00BD08C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76C25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202 020,00</w:t>
            </w:r>
          </w:p>
        </w:tc>
        <w:tc>
          <w:tcPr>
            <w:tcW w:w="1418" w:type="dxa"/>
            <w:vAlign w:val="center"/>
          </w:tcPr>
          <w:p w:rsidR="00A76C25" w:rsidRPr="00A76C25" w:rsidRDefault="00A76C25" w:rsidP="00BD08C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76C25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   200 000,00</w:t>
            </w:r>
          </w:p>
        </w:tc>
        <w:tc>
          <w:tcPr>
            <w:tcW w:w="1276" w:type="dxa"/>
            <w:vAlign w:val="center"/>
          </w:tcPr>
          <w:p w:rsidR="00A76C25" w:rsidRPr="00A76C25" w:rsidRDefault="00A76C25" w:rsidP="00BD0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76C25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2 020,00</w:t>
            </w:r>
          </w:p>
        </w:tc>
        <w:tc>
          <w:tcPr>
            <w:tcW w:w="1876" w:type="dxa"/>
            <w:vAlign w:val="center"/>
          </w:tcPr>
          <w:p w:rsidR="00A76C25" w:rsidRPr="00A76C25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76C25" w:rsidRPr="003138ED" w:rsidTr="00BD08C8">
        <w:trPr>
          <w:trHeight w:val="746"/>
        </w:trPr>
        <w:tc>
          <w:tcPr>
            <w:tcW w:w="425" w:type="dxa"/>
          </w:tcPr>
          <w:p w:rsidR="00A76C25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4.</w:t>
            </w:r>
          </w:p>
        </w:tc>
        <w:tc>
          <w:tcPr>
            <w:tcW w:w="2127" w:type="dxa"/>
          </w:tcPr>
          <w:p w:rsidR="00A76C25" w:rsidRDefault="00A76C25" w:rsidP="00BD08C8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Ограждение кладбища д.Нижний Бурбук</w:t>
            </w:r>
          </w:p>
        </w:tc>
        <w:tc>
          <w:tcPr>
            <w:tcW w:w="709" w:type="dxa"/>
            <w:vAlign w:val="center"/>
          </w:tcPr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A76C25" w:rsidRPr="001A5856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76C25" w:rsidRPr="003138ED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76C25" w:rsidRPr="00F573EF" w:rsidRDefault="00A76C25" w:rsidP="00BD08C8">
            <w:pPr>
              <w:jc w:val="center"/>
            </w:pPr>
            <w:r>
              <w:t>202 020,00</w:t>
            </w:r>
          </w:p>
        </w:tc>
        <w:tc>
          <w:tcPr>
            <w:tcW w:w="1418" w:type="dxa"/>
            <w:vAlign w:val="center"/>
          </w:tcPr>
          <w:p w:rsidR="00A76C25" w:rsidRPr="00F573EF" w:rsidRDefault="00A76C25" w:rsidP="00BD0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A76C25" w:rsidRPr="00F573EF" w:rsidRDefault="00A76C25" w:rsidP="00BD0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2 020,00</w:t>
            </w:r>
          </w:p>
        </w:tc>
        <w:tc>
          <w:tcPr>
            <w:tcW w:w="1876" w:type="dxa"/>
            <w:vAlign w:val="center"/>
          </w:tcPr>
          <w:p w:rsidR="00A76C25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A76C25" w:rsidRPr="00570F6F" w:rsidTr="00BD08C8">
        <w:trPr>
          <w:trHeight w:val="300"/>
        </w:trPr>
        <w:tc>
          <w:tcPr>
            <w:tcW w:w="2552" w:type="dxa"/>
            <w:gridSpan w:val="2"/>
          </w:tcPr>
          <w:p w:rsidR="00A76C25" w:rsidRPr="00A76C25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76C2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</w:tcPr>
          <w:p w:rsidR="00A76C25" w:rsidRPr="00A76C25" w:rsidRDefault="00A76C25" w:rsidP="00BD08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6C25" w:rsidRPr="00A76C25" w:rsidRDefault="00A76C25" w:rsidP="00BD08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76C25" w:rsidRPr="00A76C25" w:rsidRDefault="00A76C25" w:rsidP="00BD08C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76C25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202 020,00</w:t>
            </w:r>
          </w:p>
        </w:tc>
        <w:tc>
          <w:tcPr>
            <w:tcW w:w="1418" w:type="dxa"/>
            <w:vAlign w:val="center"/>
          </w:tcPr>
          <w:p w:rsidR="00A76C25" w:rsidRPr="00A76C25" w:rsidRDefault="00A76C25" w:rsidP="00BD08C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76C25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   200 000,00</w:t>
            </w:r>
          </w:p>
        </w:tc>
        <w:tc>
          <w:tcPr>
            <w:tcW w:w="1276" w:type="dxa"/>
            <w:vAlign w:val="center"/>
          </w:tcPr>
          <w:p w:rsidR="00A76C25" w:rsidRPr="00A76C25" w:rsidRDefault="00A76C25" w:rsidP="00BD0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76C25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2 020,00</w:t>
            </w:r>
          </w:p>
        </w:tc>
        <w:tc>
          <w:tcPr>
            <w:tcW w:w="1876" w:type="dxa"/>
          </w:tcPr>
          <w:p w:rsidR="00A76C25" w:rsidRPr="00A76C25" w:rsidRDefault="00A76C25" w:rsidP="00BD0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76C2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6C25" w:rsidRPr="00570F6F" w:rsidTr="00BD08C8">
        <w:trPr>
          <w:trHeight w:val="300"/>
        </w:trPr>
        <w:tc>
          <w:tcPr>
            <w:tcW w:w="2552" w:type="dxa"/>
            <w:gridSpan w:val="2"/>
          </w:tcPr>
          <w:p w:rsidR="00A76C25" w:rsidRPr="00570F6F" w:rsidRDefault="00A76C25" w:rsidP="00BD0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76C25" w:rsidRPr="00570F6F" w:rsidRDefault="00A76C25" w:rsidP="00BD08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76C25" w:rsidRPr="00570F6F" w:rsidRDefault="00A76C25" w:rsidP="00BD08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76C25" w:rsidRDefault="00A76C25" w:rsidP="00BD08C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606140,00</w:t>
            </w:r>
          </w:p>
        </w:tc>
        <w:tc>
          <w:tcPr>
            <w:tcW w:w="1418" w:type="dxa"/>
            <w:vAlign w:val="center"/>
          </w:tcPr>
          <w:p w:rsidR="00A76C25" w:rsidRPr="00DE140F" w:rsidRDefault="00A76C25" w:rsidP="00BD08C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 xml:space="preserve"> 600 000,00</w:t>
            </w:r>
          </w:p>
        </w:tc>
        <w:tc>
          <w:tcPr>
            <w:tcW w:w="1276" w:type="dxa"/>
            <w:vAlign w:val="center"/>
          </w:tcPr>
          <w:p w:rsidR="00A76C25" w:rsidRDefault="00A76C25" w:rsidP="00BD0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6140,00</w:t>
            </w:r>
          </w:p>
        </w:tc>
        <w:tc>
          <w:tcPr>
            <w:tcW w:w="1876" w:type="dxa"/>
          </w:tcPr>
          <w:p w:rsidR="00A76C25" w:rsidRPr="00570F6F" w:rsidRDefault="00A76C25" w:rsidP="00BD08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A76C25" w:rsidRPr="003138ED" w:rsidRDefault="00A76C25" w:rsidP="00A76C25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3A0F95" w:rsidRDefault="003A0F95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sectPr w:rsidR="003A0F95" w:rsidSect="00A76C25">
      <w:footerReference w:type="default" r:id="rId8"/>
      <w:pgSz w:w="11906" w:h="16838" w:code="9"/>
      <w:pgMar w:top="567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61E" w:rsidRDefault="009E361E" w:rsidP="00CA33B7">
      <w:r>
        <w:separator/>
      </w:r>
    </w:p>
  </w:endnote>
  <w:endnote w:type="continuationSeparator" w:id="0">
    <w:p w:rsidR="009E361E" w:rsidRDefault="009E361E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FA6" w:rsidRDefault="00B651B7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61E" w:rsidRDefault="009E361E" w:rsidP="00CA33B7">
      <w:r>
        <w:separator/>
      </w:r>
    </w:p>
  </w:footnote>
  <w:footnote w:type="continuationSeparator" w:id="0">
    <w:p w:rsidR="009E361E" w:rsidRDefault="009E361E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2F8"/>
    <w:rsid w:val="00001531"/>
    <w:rsid w:val="00005C0A"/>
    <w:rsid w:val="000243A5"/>
    <w:rsid w:val="00042687"/>
    <w:rsid w:val="00052FA3"/>
    <w:rsid w:val="00053AA0"/>
    <w:rsid w:val="00056FA0"/>
    <w:rsid w:val="0006323F"/>
    <w:rsid w:val="000848C7"/>
    <w:rsid w:val="000A7552"/>
    <w:rsid w:val="000C02F8"/>
    <w:rsid w:val="000C0A9A"/>
    <w:rsid w:val="000C0FDA"/>
    <w:rsid w:val="000C1056"/>
    <w:rsid w:val="000C7A19"/>
    <w:rsid w:val="0010099D"/>
    <w:rsid w:val="00111209"/>
    <w:rsid w:val="001133AB"/>
    <w:rsid w:val="00131215"/>
    <w:rsid w:val="00134F47"/>
    <w:rsid w:val="00176C54"/>
    <w:rsid w:val="00195EDB"/>
    <w:rsid w:val="001A1359"/>
    <w:rsid w:val="001A5856"/>
    <w:rsid w:val="001A7A93"/>
    <w:rsid w:val="001C167F"/>
    <w:rsid w:val="001C6C2B"/>
    <w:rsid w:val="001E60DF"/>
    <w:rsid w:val="00200233"/>
    <w:rsid w:val="002012FD"/>
    <w:rsid w:val="00202D22"/>
    <w:rsid w:val="00210A92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971A1"/>
    <w:rsid w:val="002C56BC"/>
    <w:rsid w:val="002C5D33"/>
    <w:rsid w:val="002C769A"/>
    <w:rsid w:val="002D25AF"/>
    <w:rsid w:val="002D7047"/>
    <w:rsid w:val="002E2DDE"/>
    <w:rsid w:val="002F1F21"/>
    <w:rsid w:val="002F3F63"/>
    <w:rsid w:val="00300F59"/>
    <w:rsid w:val="003138ED"/>
    <w:rsid w:val="00332794"/>
    <w:rsid w:val="00335357"/>
    <w:rsid w:val="00336BC3"/>
    <w:rsid w:val="00340621"/>
    <w:rsid w:val="00347D3F"/>
    <w:rsid w:val="003531CE"/>
    <w:rsid w:val="003547EE"/>
    <w:rsid w:val="003857AC"/>
    <w:rsid w:val="003A0F95"/>
    <w:rsid w:val="003C4DA0"/>
    <w:rsid w:val="003D05B1"/>
    <w:rsid w:val="003D0BEB"/>
    <w:rsid w:val="00414269"/>
    <w:rsid w:val="0042175D"/>
    <w:rsid w:val="004239BA"/>
    <w:rsid w:val="004401C1"/>
    <w:rsid w:val="00447672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B48B2"/>
    <w:rsid w:val="004C392D"/>
    <w:rsid w:val="004E7EEF"/>
    <w:rsid w:val="00530345"/>
    <w:rsid w:val="00540287"/>
    <w:rsid w:val="00571059"/>
    <w:rsid w:val="0058394D"/>
    <w:rsid w:val="005A5AB0"/>
    <w:rsid w:val="005A6567"/>
    <w:rsid w:val="005B18CF"/>
    <w:rsid w:val="005B3B17"/>
    <w:rsid w:val="005C5745"/>
    <w:rsid w:val="005D037E"/>
    <w:rsid w:val="005D78E4"/>
    <w:rsid w:val="005E2BD6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61208"/>
    <w:rsid w:val="00764D6B"/>
    <w:rsid w:val="00787524"/>
    <w:rsid w:val="00793D69"/>
    <w:rsid w:val="00795B08"/>
    <w:rsid w:val="007A1578"/>
    <w:rsid w:val="007B0AD0"/>
    <w:rsid w:val="007B3AA3"/>
    <w:rsid w:val="007B4EF0"/>
    <w:rsid w:val="007B68E6"/>
    <w:rsid w:val="007C1BE4"/>
    <w:rsid w:val="007C25D1"/>
    <w:rsid w:val="007C5550"/>
    <w:rsid w:val="007D03D5"/>
    <w:rsid w:val="007E7F9D"/>
    <w:rsid w:val="00802A71"/>
    <w:rsid w:val="00814697"/>
    <w:rsid w:val="008513B7"/>
    <w:rsid w:val="00853AFE"/>
    <w:rsid w:val="00854102"/>
    <w:rsid w:val="00854BBA"/>
    <w:rsid w:val="008711F3"/>
    <w:rsid w:val="00892A98"/>
    <w:rsid w:val="008A1E57"/>
    <w:rsid w:val="008A68A8"/>
    <w:rsid w:val="008E5AD6"/>
    <w:rsid w:val="008E6026"/>
    <w:rsid w:val="008F0F6B"/>
    <w:rsid w:val="008F5170"/>
    <w:rsid w:val="00941F0C"/>
    <w:rsid w:val="0095693E"/>
    <w:rsid w:val="00986E2B"/>
    <w:rsid w:val="00987918"/>
    <w:rsid w:val="0099092A"/>
    <w:rsid w:val="00995B7F"/>
    <w:rsid w:val="0099621D"/>
    <w:rsid w:val="009A0A83"/>
    <w:rsid w:val="009A7F61"/>
    <w:rsid w:val="009B1126"/>
    <w:rsid w:val="009C2E7F"/>
    <w:rsid w:val="009D6531"/>
    <w:rsid w:val="009D76D0"/>
    <w:rsid w:val="009E16A7"/>
    <w:rsid w:val="009E361E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652CC"/>
    <w:rsid w:val="00A76C25"/>
    <w:rsid w:val="00AA42CD"/>
    <w:rsid w:val="00AC09A2"/>
    <w:rsid w:val="00AC58BC"/>
    <w:rsid w:val="00AD321D"/>
    <w:rsid w:val="00AE0099"/>
    <w:rsid w:val="00AF5FD5"/>
    <w:rsid w:val="00B109F0"/>
    <w:rsid w:val="00B1233C"/>
    <w:rsid w:val="00B57F68"/>
    <w:rsid w:val="00B6432A"/>
    <w:rsid w:val="00B651B7"/>
    <w:rsid w:val="00B740F4"/>
    <w:rsid w:val="00B7590C"/>
    <w:rsid w:val="00B9214C"/>
    <w:rsid w:val="00BB068E"/>
    <w:rsid w:val="00BB2EE4"/>
    <w:rsid w:val="00BB45CF"/>
    <w:rsid w:val="00BC631B"/>
    <w:rsid w:val="00BE5FAA"/>
    <w:rsid w:val="00BE73E7"/>
    <w:rsid w:val="00BE7501"/>
    <w:rsid w:val="00BF03B8"/>
    <w:rsid w:val="00BF227C"/>
    <w:rsid w:val="00C80890"/>
    <w:rsid w:val="00CA33B7"/>
    <w:rsid w:val="00CB3791"/>
    <w:rsid w:val="00CE2A97"/>
    <w:rsid w:val="00CF57A7"/>
    <w:rsid w:val="00D046B6"/>
    <w:rsid w:val="00D057C6"/>
    <w:rsid w:val="00D12973"/>
    <w:rsid w:val="00D202E4"/>
    <w:rsid w:val="00D23BE3"/>
    <w:rsid w:val="00D617BD"/>
    <w:rsid w:val="00D657A6"/>
    <w:rsid w:val="00D66A2E"/>
    <w:rsid w:val="00D87D6D"/>
    <w:rsid w:val="00DA07B4"/>
    <w:rsid w:val="00DB1A01"/>
    <w:rsid w:val="00DC1415"/>
    <w:rsid w:val="00DD456D"/>
    <w:rsid w:val="00DE06B8"/>
    <w:rsid w:val="00DF227A"/>
    <w:rsid w:val="00DF3A5E"/>
    <w:rsid w:val="00DF7AF9"/>
    <w:rsid w:val="00E03029"/>
    <w:rsid w:val="00E047D1"/>
    <w:rsid w:val="00E062F4"/>
    <w:rsid w:val="00E363B7"/>
    <w:rsid w:val="00E45239"/>
    <w:rsid w:val="00E50035"/>
    <w:rsid w:val="00E62DD5"/>
    <w:rsid w:val="00E855D5"/>
    <w:rsid w:val="00E91E0A"/>
    <w:rsid w:val="00EA37D2"/>
    <w:rsid w:val="00EB4B15"/>
    <w:rsid w:val="00EC3E29"/>
    <w:rsid w:val="00EE31C1"/>
    <w:rsid w:val="00F01A1C"/>
    <w:rsid w:val="00F12A0B"/>
    <w:rsid w:val="00F173F2"/>
    <w:rsid w:val="00F318BE"/>
    <w:rsid w:val="00F337A7"/>
    <w:rsid w:val="00F44DDE"/>
    <w:rsid w:val="00F50546"/>
    <w:rsid w:val="00F52B18"/>
    <w:rsid w:val="00F530F6"/>
    <w:rsid w:val="00F534DF"/>
    <w:rsid w:val="00F573EF"/>
    <w:rsid w:val="00F6303E"/>
    <w:rsid w:val="00F64823"/>
    <w:rsid w:val="00F709EE"/>
    <w:rsid w:val="00F71AD6"/>
    <w:rsid w:val="00F71C5F"/>
    <w:rsid w:val="00F861B0"/>
    <w:rsid w:val="00FA31CC"/>
    <w:rsid w:val="00FA6250"/>
    <w:rsid w:val="00FB40FA"/>
    <w:rsid w:val="00FC01DF"/>
    <w:rsid w:val="00FC3B77"/>
    <w:rsid w:val="00FC7ACA"/>
    <w:rsid w:val="00FF1F60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27E689"/>
  <w15:docId w15:val="{22AA8398-9B81-460E-9D63-FF023F75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5939-DF4D-4816-8A3A-F6A386A9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Анжела Шестакова</cp:lastModifiedBy>
  <cp:revision>52</cp:revision>
  <cp:lastPrinted>2021-01-27T05:00:00Z</cp:lastPrinted>
  <dcterms:created xsi:type="dcterms:W3CDTF">2019-11-08T00:21:00Z</dcterms:created>
  <dcterms:modified xsi:type="dcterms:W3CDTF">2021-01-27T05:08:00Z</dcterms:modified>
</cp:coreProperties>
</file>