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0F38FE8C" w:rsidR="00B246AB" w:rsidRPr="003173AC" w:rsidRDefault="003173AC" w:rsidP="00790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3173AC" w14:paraId="7968CCD6" w14:textId="77777777" w:rsidTr="00FB7251">
        <w:tc>
          <w:tcPr>
            <w:tcW w:w="10421" w:type="dxa"/>
            <w:gridSpan w:val="2"/>
          </w:tcPr>
          <w:p w14:paraId="00C289A8" w14:textId="400C0A54" w:rsidR="00B246AB" w:rsidRDefault="003173AC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ИРКУТСКАЯ </w:t>
            </w:r>
            <w:r w:rsidR="00B246AB" w:rsidRPr="003173AC">
              <w:rPr>
                <w:rFonts w:ascii="Times New Roman" w:hAnsi="Times New Roman"/>
                <w:b/>
                <w:spacing w:val="20"/>
                <w:sz w:val="28"/>
              </w:rPr>
              <w:t>ОБЛАСТЬ</w:t>
            </w:r>
          </w:p>
          <w:p w14:paraId="774A5341" w14:textId="5C2F6791" w:rsidR="003173AC" w:rsidRPr="003173AC" w:rsidRDefault="003173AC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МУНИЦИПАЛЬНЫЙ РАЙОН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0F0C04E8" w14:textId="2D3EF649" w:rsidR="00B246AB" w:rsidRPr="00B246AB" w:rsidRDefault="00B246AB" w:rsidP="003173AC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0375FCDC" w:rsidR="00B246AB" w:rsidRPr="00B246AB" w:rsidRDefault="003173AC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78E0FFEB" w:rsidR="00B246AB" w:rsidRPr="00B246AB" w:rsidRDefault="003173AC" w:rsidP="002B1285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«28»</w:t>
            </w:r>
            <w:r w:rsidR="006F5345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>декабря 2020 года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</w:t>
            </w:r>
            <w:r w:rsidR="002B1285">
              <w:rPr>
                <w:rFonts w:ascii="Times New Roman" w:hAnsi="Times New Roman"/>
                <w:b/>
                <w:spacing w:val="20"/>
                <w:sz w:val="28"/>
              </w:rPr>
              <w:t xml:space="preserve">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 59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710D6D69" w:rsidR="00B246AB" w:rsidRPr="00B246AB" w:rsidRDefault="003173AC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д.Нижний Бурбук</w:t>
            </w:r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177A332D" w:rsidR="00B246AB" w:rsidRPr="00B246AB" w:rsidRDefault="00B246AB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порядке разработки и корректировки прогнозов социаль</w:t>
            </w:r>
            <w:r w:rsidR="003173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но-экономического развития Нижнебурбукского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419FA5A7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3173AC">
        <w:rPr>
          <w:rFonts w:ascii="Times New Roman" w:hAnsi="Times New Roman" w:cs="Times New Roman"/>
          <w:color w:val="000000" w:themeColor="text1"/>
          <w:sz w:val="28"/>
          <w:szCs w:val="28"/>
        </w:rPr>
        <w:t>Нижнебурбукского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173AC">
        <w:rPr>
          <w:rFonts w:ascii="Times New Roman" w:hAnsi="Times New Roman" w:cs="Times New Roman"/>
          <w:sz w:val="28"/>
          <w:szCs w:val="28"/>
        </w:rPr>
        <w:t xml:space="preserve"> Устава Нижнебурбукского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46723DBC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</w:t>
      </w:r>
      <w:r w:rsidR="003173AC">
        <w:rPr>
          <w:rFonts w:ascii="Times New Roman" w:hAnsi="Times New Roman" w:cs="Times New Roman"/>
          <w:sz w:val="28"/>
          <w:szCs w:val="28"/>
        </w:rPr>
        <w:t>циально-экономического развития Нижнебурбукского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3173AC">
        <w:rPr>
          <w:rFonts w:ascii="Times New Roman" w:hAnsi="Times New Roman" w:cs="Times New Roman"/>
          <w:sz w:val="28"/>
          <w:szCs w:val="28"/>
        </w:rPr>
        <w:t>дминистрации Нижнебурбукского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6F5345">
        <w:rPr>
          <w:rFonts w:ascii="Times New Roman" w:hAnsi="Times New Roman" w:cs="Times New Roman"/>
          <w:sz w:val="28"/>
          <w:szCs w:val="28"/>
        </w:rPr>
        <w:t>«24» 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6F5345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6F5345">
        <w:rPr>
          <w:rFonts w:ascii="Times New Roman" w:hAnsi="Times New Roman" w:cs="Times New Roman"/>
          <w:sz w:val="28"/>
          <w:szCs w:val="28"/>
        </w:rPr>
        <w:t>23-пг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2B408B92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B1285">
        <w:rPr>
          <w:rFonts w:ascii="Times New Roman" w:hAnsi="Times New Roman" w:cs="Times New Roman"/>
          <w:color w:val="000000" w:themeColor="text1"/>
          <w:sz w:val="28"/>
          <w:szCs w:val="28"/>
        </w:rPr>
        <w:t>Нижнебурбукского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285">
        <w:rPr>
          <w:rFonts w:ascii="Times New Roman" w:hAnsi="Times New Roman" w:cs="Times New Roman"/>
          <w:color w:val="000000" w:themeColor="text1"/>
          <w:sz w:val="28"/>
          <w:szCs w:val="28"/>
        </w:rPr>
        <w:t>Нижнебурбукского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7D281610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>Программы соц</w:t>
      </w:r>
      <w:r w:rsidR="002B1285">
        <w:rPr>
          <w:rFonts w:ascii="Times New Roman" w:hAnsi="Times New Roman" w:cs="Times New Roman"/>
          <w:sz w:val="28"/>
          <w:szCs w:val="28"/>
        </w:rPr>
        <w:t>иально-экономического развития Нижнебурбукского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</w:t>
      </w:r>
      <w:r w:rsidR="002B1285">
        <w:rPr>
          <w:rFonts w:ascii="Times New Roman" w:hAnsi="Times New Roman" w:cs="Times New Roman"/>
          <w:sz w:val="28"/>
          <w:szCs w:val="28"/>
        </w:rPr>
        <w:t>но-экономического развития Нижнебурбукского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3B139251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1285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 w:rsidR="002B1285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1285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7546F224" w:rsidR="009D7D7F" w:rsidRPr="002B1285" w:rsidRDefault="002B128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85"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14:paraId="6EB88EB0" w14:textId="3112D105" w:rsidR="00D47E47" w:rsidRPr="002B1285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47" w:rsidRPr="002B12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251" w:rsidRPr="002B12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1285" w:rsidRPr="002B128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B1285" w:rsidRPr="002B1285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14:paraId="3306063E" w14:textId="77777777" w:rsidR="003834FD" w:rsidRPr="002B1285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639796C3" w:rsidR="003834FD" w:rsidRPr="00FB7251" w:rsidRDefault="003834FD" w:rsidP="002B12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285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173AC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5345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091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3C97-C04C-40DF-82E5-F22E4C81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2020-12-28T05:46:00Z</cp:lastPrinted>
  <dcterms:created xsi:type="dcterms:W3CDTF">2020-12-25T00:40:00Z</dcterms:created>
  <dcterms:modified xsi:type="dcterms:W3CDTF">2020-12-28T05:49:00Z</dcterms:modified>
</cp:coreProperties>
</file>