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6B" w:rsidRDefault="00BB346B" w:rsidP="00BB346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РОССИЙСКАЯ ФЕДЕРАЦИЯ</w:t>
      </w:r>
    </w:p>
    <w:p w:rsidR="00BB346B" w:rsidRDefault="00BB346B" w:rsidP="00BB346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ИРКУТСКАЯ ОБЛАСТЬ</w:t>
      </w:r>
    </w:p>
    <w:p w:rsidR="00BB346B" w:rsidRDefault="00BB346B" w:rsidP="00BB346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ТУЛУНСКИЙ МУНИЦИПАЛЬНЫЙ РАЙОН</w:t>
      </w:r>
    </w:p>
    <w:p w:rsidR="00BB346B" w:rsidRDefault="00BB346B" w:rsidP="00BB346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АДМИНИСТРАЦИЯ</w:t>
      </w:r>
    </w:p>
    <w:p w:rsidR="00BB346B" w:rsidRDefault="00BB346B" w:rsidP="00BB346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НИЖНЕБУРБУКСКОГО СЕЛЬСКОГО ПОСЕЛЕНИЯ</w:t>
      </w:r>
    </w:p>
    <w:p w:rsidR="00BB346B" w:rsidRDefault="00BB346B" w:rsidP="00BB346B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</w:p>
    <w:p w:rsidR="00BB346B" w:rsidRDefault="00BB346B" w:rsidP="00BB346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1F268C">
        <w:rPr>
          <w:rFonts w:ascii="Times New Roman" w:hAnsi="Times New Roman"/>
          <w:b/>
          <w:kern w:val="2"/>
          <w:sz w:val="28"/>
          <w:szCs w:val="28"/>
        </w:rPr>
        <w:t>ПОСТАНОВЛЕНИЕ</w:t>
      </w:r>
    </w:p>
    <w:p w:rsidR="00BB346B" w:rsidRDefault="00BB346B" w:rsidP="00BB346B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</w:p>
    <w:p w:rsidR="00BB346B" w:rsidRDefault="008331A7" w:rsidP="00BB346B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«01» декабря</w:t>
      </w:r>
      <w:r w:rsidR="00BB346B">
        <w:rPr>
          <w:rFonts w:ascii="Times New Roman" w:hAnsi="Times New Roman"/>
          <w:b/>
          <w:kern w:val="2"/>
          <w:sz w:val="28"/>
          <w:szCs w:val="28"/>
        </w:rPr>
        <w:t xml:space="preserve"> 2020 года                                                                 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          </w:t>
      </w:r>
      <w:r w:rsidR="00BB346B">
        <w:rPr>
          <w:rFonts w:ascii="Times New Roman" w:hAnsi="Times New Roman"/>
          <w:b/>
          <w:kern w:val="2"/>
          <w:sz w:val="28"/>
          <w:szCs w:val="28"/>
        </w:rPr>
        <w:t xml:space="preserve">№ </w:t>
      </w:r>
      <w:r>
        <w:rPr>
          <w:rFonts w:ascii="Times New Roman" w:hAnsi="Times New Roman"/>
          <w:b/>
          <w:kern w:val="2"/>
          <w:sz w:val="28"/>
          <w:szCs w:val="28"/>
        </w:rPr>
        <w:t>52</w:t>
      </w:r>
    </w:p>
    <w:p w:rsidR="00BB346B" w:rsidRDefault="00BB346B" w:rsidP="00BB346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B346B" w:rsidRDefault="00BB346B" w:rsidP="00BB346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д.Нижний Бурбук</w:t>
      </w:r>
    </w:p>
    <w:p w:rsidR="00BB346B" w:rsidRPr="001F268C" w:rsidRDefault="00BB346B" w:rsidP="00BB346B">
      <w:pPr>
        <w:pStyle w:val="a6"/>
      </w:pPr>
    </w:p>
    <w:p w:rsidR="00BB346B" w:rsidRPr="001F268C" w:rsidRDefault="00BB346B" w:rsidP="00BB346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BB346B" w:rsidRPr="001F268C" w:rsidRDefault="00BB346B" w:rsidP="00BB346B">
      <w:pPr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О ВНЕСЕНИИ ИЗМЕНЕНИЙ В ПОСТАНОВЛЕНИЕ АДМИНИСТРАЦИИ НИЖНЕБУРБУКСКОГО СЕЛЬСКОГО ПО</w:t>
      </w:r>
      <w:r w:rsidR="008331A7">
        <w:rPr>
          <w:rFonts w:ascii="Times New Roman" w:hAnsi="Times New Roman"/>
          <w:b/>
          <w:kern w:val="2"/>
          <w:sz w:val="28"/>
          <w:szCs w:val="28"/>
        </w:rPr>
        <w:t xml:space="preserve">СЕЛЕНИЯ от 11.11. 2019 Г. № 51 </w:t>
      </w:r>
      <w:r>
        <w:rPr>
          <w:rFonts w:ascii="Times New Roman" w:hAnsi="Times New Roman"/>
          <w:b/>
          <w:kern w:val="2"/>
          <w:sz w:val="28"/>
          <w:szCs w:val="28"/>
        </w:rPr>
        <w:t>«</w:t>
      </w:r>
      <w:r w:rsidRPr="001F268C">
        <w:rPr>
          <w:rFonts w:ascii="Times New Roman" w:hAnsi="Times New Roman"/>
          <w:b/>
          <w:kern w:val="2"/>
          <w:sz w:val="28"/>
          <w:szCs w:val="28"/>
        </w:rPr>
        <w:t>ОБ УТВЕРЖДЕНИИ АДМИНИСТРАТИВНОГО РЕГЛАМЕНТА</w:t>
      </w:r>
      <w:r w:rsidRPr="001F268C">
        <w:rPr>
          <w:kern w:val="2"/>
        </w:rPr>
        <w:t xml:space="preserve"> </w:t>
      </w:r>
      <w:r w:rsidRPr="001F268C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ПРЕДОСТАВЛЕНИЯ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  <w:r w:rsidRPr="00510D93">
        <w:rPr>
          <w:rFonts w:ascii="Times New Roman" w:eastAsia="Times New Roman" w:hAnsi="Times New Roman"/>
          <w:b/>
          <w:kern w:val="2"/>
          <w:sz w:val="28"/>
          <w:szCs w:val="28"/>
          <w:vertAlign w:val="superscript"/>
          <w:lang w:eastAsia="ru-RU"/>
        </w:rPr>
        <w:t xml:space="preserve"> </w:t>
      </w:r>
    </w:p>
    <w:p w:rsidR="00BB346B" w:rsidRPr="008331A7" w:rsidRDefault="00BB346B" w:rsidP="00BB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BB346B" w:rsidRDefault="00BB346B" w:rsidP="00BB3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kern w:val="2"/>
          <w:sz w:val="28"/>
          <w:szCs w:val="28"/>
        </w:rPr>
      </w:pPr>
      <w:r w:rsidRPr="008331A7">
        <w:rPr>
          <w:rFonts w:ascii="Times New Roman" w:hAnsi="Times New Roman"/>
          <w:kern w:val="2"/>
          <w:sz w:val="28"/>
          <w:szCs w:val="28"/>
        </w:rPr>
        <w:t xml:space="preserve">В соответствии со статьей 8 Земельного кодекса Российской Федерации, Федеральным законом от 21 декабря 2004 года № 172-ФЗ «О переводе земель или земельных участков из одной категории в другую», </w:t>
      </w:r>
      <w:r w:rsidRPr="008331A7">
        <w:rPr>
          <w:rFonts w:ascii="Times New Roman" w:eastAsia="Times New Roman" w:hAnsi="Times New Roman"/>
          <w:kern w:val="2"/>
          <w:sz w:val="28"/>
          <w:szCs w:val="28"/>
        </w:rPr>
        <w:t>Федеральным законом от 27 июля 2010 года № 210</w:t>
      </w:r>
      <w:r w:rsidRPr="008331A7">
        <w:rPr>
          <w:rFonts w:ascii="Times New Roman" w:eastAsia="Times New Roman" w:hAnsi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</w:t>
      </w:r>
      <w:r w:rsidRPr="008331A7">
        <w:rPr>
          <w:rFonts w:ascii="Times New Roman" w:hAnsi="Times New Roman"/>
          <w:kern w:val="2"/>
          <w:sz w:val="28"/>
          <w:szCs w:val="28"/>
        </w:rPr>
        <w:t xml:space="preserve">, утвержденными постановлением администрации Нижнебурбукского сельского поселения от 02.07.2012 г. № 19-пг , </w:t>
      </w:r>
      <w:r w:rsidRPr="008331A7">
        <w:rPr>
          <w:rFonts w:ascii="Times New Roman" w:hAnsi="Times New Roman"/>
          <w:bCs/>
          <w:kern w:val="2"/>
          <w:sz w:val="28"/>
          <w:szCs w:val="28"/>
        </w:rPr>
        <w:t xml:space="preserve">руководствуясь статьей 47 Устава Нижнебурбукского муниципального образования , администрация Нижнебурбукского сельского поселения  </w:t>
      </w:r>
    </w:p>
    <w:p w:rsidR="008331A7" w:rsidRPr="008331A7" w:rsidRDefault="008331A7" w:rsidP="00BB3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BB346B" w:rsidRDefault="00BB346B" w:rsidP="00BB3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0D1574">
        <w:rPr>
          <w:rFonts w:ascii="Times New Roman" w:hAnsi="Times New Roman"/>
          <w:b/>
          <w:bCs/>
          <w:kern w:val="2"/>
          <w:sz w:val="28"/>
          <w:szCs w:val="28"/>
        </w:rPr>
        <w:t>ПОСТАНАВЛЯЕТ:</w:t>
      </w:r>
    </w:p>
    <w:p w:rsidR="008331A7" w:rsidRPr="000D1574" w:rsidRDefault="008331A7" w:rsidP="00BB34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BB346B" w:rsidRDefault="000D1574" w:rsidP="000D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1.</w:t>
      </w:r>
      <w:r w:rsidRPr="000D1574">
        <w:rPr>
          <w:rFonts w:ascii="Times New Roman" w:hAnsi="Times New Roman"/>
          <w:bCs/>
          <w:kern w:val="2"/>
          <w:sz w:val="28"/>
          <w:szCs w:val="28"/>
        </w:rPr>
        <w:t>Внести в</w:t>
      </w:r>
      <w:r w:rsidR="00BB346B" w:rsidRPr="000D1574">
        <w:rPr>
          <w:rFonts w:ascii="Times New Roman" w:hAnsi="Times New Roman"/>
          <w:bCs/>
          <w:kern w:val="2"/>
          <w:sz w:val="28"/>
          <w:szCs w:val="28"/>
        </w:rPr>
        <w:t xml:space="preserve"> административный регламент предоставления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</w:t>
      </w:r>
      <w:r>
        <w:rPr>
          <w:rFonts w:ascii="Times New Roman" w:hAnsi="Times New Roman"/>
          <w:bCs/>
          <w:kern w:val="2"/>
          <w:sz w:val="28"/>
          <w:szCs w:val="28"/>
        </w:rPr>
        <w:t>ного назначения)» измене</w:t>
      </w:r>
      <w:r w:rsidRPr="000D1574">
        <w:rPr>
          <w:rFonts w:ascii="Times New Roman" w:hAnsi="Times New Roman"/>
          <w:bCs/>
          <w:kern w:val="2"/>
          <w:sz w:val="28"/>
          <w:szCs w:val="28"/>
        </w:rPr>
        <w:t>ния:</w:t>
      </w:r>
    </w:p>
    <w:p w:rsidR="00BB346B" w:rsidRPr="000D1574" w:rsidRDefault="000D1574" w:rsidP="000D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1.1. добавить в регламент главу 20, изложив её в следующей редакции</w:t>
      </w:r>
    </w:p>
    <w:p w:rsidR="00BB346B" w:rsidRDefault="00BB346B" w:rsidP="000D1574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23208" w:rsidRPr="000D1574" w:rsidRDefault="000D1574" w:rsidP="000D1574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</w:t>
      </w:r>
      <w:r w:rsidR="00B23208" w:rsidRPr="000D157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20. Иные требования, в том числе учитывающие особенности предоставления муниципальной услуги по экстерриториальному принципу</w:t>
      </w:r>
      <w:r w:rsidR="00B23208" w:rsidRPr="000D157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  <w:t>и особенности предоставления муниципальной услуги в электронной форме</w:t>
      </w:r>
    </w:p>
    <w:p w:rsidR="00B23208" w:rsidRPr="000D1574" w:rsidRDefault="00B23208" w:rsidP="00B2320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23208" w:rsidRPr="000D1574" w:rsidRDefault="00B23208" w:rsidP="00B2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D157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63. Предоставление муниципальной услуги по экстерриториальному принципу не предоставляется.</w:t>
      </w:r>
    </w:p>
    <w:p w:rsidR="00DA69C0" w:rsidRDefault="00B23208" w:rsidP="00DA6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64.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</w:t>
      </w:r>
      <w:r w:rsidR="00DA69C0">
        <w:rPr>
          <w:rFonts w:ascii="Times New Roman" w:hAnsi="Times New Roman"/>
          <w:kern w:val="2"/>
          <w:sz w:val="28"/>
          <w:szCs w:val="28"/>
          <w:lang w:eastAsia="ru-RU"/>
        </w:rPr>
        <w:t>иципальных услуг, утвержденным распоряжением</w:t>
      </w:r>
      <w:r w:rsidR="00DA69C0"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администрации от 31.01.2019 г. № 3-рг.</w:t>
      </w:r>
      <w:bookmarkStart w:id="0" w:name="_GoBack"/>
      <w:bookmarkEnd w:id="0"/>
      <w:r>
        <w:rPr>
          <w:rFonts w:ascii="Times New Roman" w:eastAsia="Times New Roman" w:hAnsi="Times New Roman"/>
          <w:kern w:val="2"/>
          <w:sz w:val="28"/>
          <w:szCs w:val="20"/>
          <w:lang w:eastAsia="ru-RU"/>
        </w:rPr>
        <w:t xml:space="preserve"> </w:t>
      </w:r>
    </w:p>
    <w:p w:rsidR="00B23208" w:rsidRDefault="00B23208" w:rsidP="00B2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23208" w:rsidRDefault="00B23208" w:rsidP="00B2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65.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</w:t>
      </w:r>
      <w:r w:rsidRPr="000D1574">
        <w:rPr>
          <w:rFonts w:ascii="Times New Roman" w:hAnsi="Times New Roman"/>
          <w:kern w:val="2"/>
          <w:sz w:val="28"/>
          <w:szCs w:val="28"/>
          <w:lang w:eastAsia="ru-RU"/>
        </w:rPr>
        <w:t>или его представителем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Pr="000D1574">
        <w:rPr>
          <w:rFonts w:ascii="Times New Roman" w:hAnsi="Times New Roman"/>
          <w:kern w:val="2"/>
          <w:sz w:val="28"/>
          <w:szCs w:val="28"/>
          <w:lang w:eastAsia="ru-RU"/>
        </w:rPr>
        <w:t>или его представителя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Pr="000D1574">
        <w:rPr>
          <w:rFonts w:ascii="Times New Roman" w:hAnsi="Times New Roman"/>
          <w:kern w:val="2"/>
          <w:sz w:val="28"/>
          <w:szCs w:val="28"/>
          <w:lang w:eastAsia="ru-RU"/>
        </w:rPr>
        <w:t>или его представителя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или предоставление им персональных данных.</w:t>
      </w:r>
    </w:p>
    <w:p w:rsidR="00B23208" w:rsidRDefault="00B23208" w:rsidP="00B2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66.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B23208" w:rsidRDefault="00B23208" w:rsidP="00B2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Подача заявителем ходатайства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B23208" w:rsidRDefault="00B23208" w:rsidP="00B2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Подача </w:t>
      </w:r>
      <w:r w:rsidRPr="000D1574">
        <w:rPr>
          <w:rFonts w:ascii="Times New Roman" w:hAnsi="Times New Roman"/>
          <w:kern w:val="2"/>
          <w:sz w:val="28"/>
          <w:szCs w:val="28"/>
          <w:lang w:eastAsia="ru-RU"/>
        </w:rPr>
        <w:t>заявителем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ходатайства в форме электронного документа посредством электронной почты осуществляется в виде файлов в формате doc, docx, </w:t>
      </w:r>
      <w:r>
        <w:rPr>
          <w:rFonts w:ascii="Times New Roman" w:hAnsi="Times New Roman"/>
          <w:kern w:val="2"/>
          <w:sz w:val="28"/>
          <w:szCs w:val="28"/>
          <w:u w:val="single"/>
          <w:lang w:val="en-US" w:eastAsia="ru-RU"/>
        </w:rPr>
        <w:t>odt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txt, xls, xlsx, </w:t>
      </w:r>
      <w:r>
        <w:rPr>
          <w:rFonts w:ascii="Times New Roman" w:hAnsi="Times New Roman"/>
          <w:kern w:val="2"/>
          <w:sz w:val="28"/>
          <w:szCs w:val="28"/>
          <w:u w:val="single"/>
          <w:lang w:val="en-US" w:eastAsia="ru-RU"/>
        </w:rPr>
        <w:t>ods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, rtf.</w:t>
      </w:r>
    </w:p>
    <w:p w:rsidR="00B23208" w:rsidRDefault="00B23208" w:rsidP="00B2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Электронные документы (электронные образы документов), прилагаемые к ходатайству, в том числе доверенности, направляются в виде файлов в форматах PDF, TIF.</w:t>
      </w:r>
    </w:p>
    <w:p w:rsidR="00B23208" w:rsidRDefault="00B23208" w:rsidP="00B2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67. При обращении за предоставлением муниципальной услуги в электронной форме заявитель</w:t>
      </w:r>
      <w:r>
        <w:rPr>
          <w:rFonts w:ascii="Tms Rmn" w:eastAsia="Times New Roman" w:hAnsi="Tms Rmn"/>
          <w:kern w:val="2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или его представитель использует усиленную квалифицированную электронную подпись. Ходатайство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B23208" w:rsidRPr="000D1574" w:rsidRDefault="00B23208" w:rsidP="00B2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574">
        <w:rPr>
          <w:rFonts w:ascii="Times New Roman" w:hAnsi="Times New Roman"/>
          <w:sz w:val="28"/>
          <w:szCs w:val="28"/>
        </w:rPr>
        <w:t>Усиленная квалифицированная электронная подпись должна соответствовать следующим требованиям:</w:t>
      </w:r>
    </w:p>
    <w:p w:rsidR="00B23208" w:rsidRPr="000D1574" w:rsidRDefault="00B23208" w:rsidP="00B2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D157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B23208" w:rsidRPr="000D1574" w:rsidRDefault="00B23208" w:rsidP="00B2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D157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ходатайства и прилагаемых к нему документов) или на день проверки действительности указанного сертификата, если момент подписания ходатайства и прилагаемых к нему документов не определен;</w:t>
      </w:r>
    </w:p>
    <w:p w:rsidR="00B23208" w:rsidRPr="000D1574" w:rsidRDefault="00B23208" w:rsidP="00B2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D157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ходатайство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ходатайство и прилагаемые к нему документы;</w:t>
      </w:r>
    </w:p>
    <w:p w:rsidR="00B23208" w:rsidRPr="000D1574" w:rsidRDefault="00B23208" w:rsidP="00B2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0D157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ходатайство и прилагаемые к нему документы (если такие ограничения установлены).</w:t>
      </w:r>
    </w:p>
    <w:p w:rsidR="00B23208" w:rsidRDefault="00761C8C" w:rsidP="00B2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68</w:t>
      </w:r>
      <w:r w:rsidR="00B2320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 При направлении ходатайства и прилагаемых к нему документов в электронной форме представителем заявителя, действующим на основании доверенности, выданной юридическим лицом, </w:t>
      </w:r>
      <w:r w:rsidR="00B23208" w:rsidRPr="000D157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такая доверенность</w:t>
      </w:r>
      <w:r w:rsidR="00B2320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r w:rsidR="000D157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</w:p>
    <w:p w:rsidR="00761C8C" w:rsidRPr="008331A7" w:rsidRDefault="00761C8C" w:rsidP="00761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331A7">
        <w:rPr>
          <w:rFonts w:ascii="Times New Roman" w:hAnsi="Times New Roman"/>
          <w:bCs/>
          <w:kern w:val="2"/>
          <w:sz w:val="28"/>
          <w:szCs w:val="28"/>
        </w:rPr>
        <w:t xml:space="preserve">2. Настоящее постановление </w:t>
      </w:r>
      <w:r w:rsidRPr="008331A7">
        <w:rPr>
          <w:rFonts w:ascii="Times New Roman" w:hAnsi="Times New Roman"/>
          <w:kern w:val="2"/>
          <w:sz w:val="28"/>
          <w:szCs w:val="28"/>
        </w:rPr>
        <w:t>вступает в силу после его официального опубликования.</w:t>
      </w:r>
    </w:p>
    <w:p w:rsidR="00761C8C" w:rsidRPr="008331A7" w:rsidRDefault="00761C8C" w:rsidP="00B2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331A7" w:rsidRDefault="008331A7" w:rsidP="00B2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61C8C" w:rsidRDefault="00761C8C" w:rsidP="00B2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Глава Нижнебурбукского</w:t>
      </w:r>
    </w:p>
    <w:p w:rsidR="00761C8C" w:rsidRDefault="00761C8C" w:rsidP="00B2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                                        С.В.Гапеевцев</w:t>
      </w:r>
    </w:p>
    <w:p w:rsidR="00B23208" w:rsidRDefault="00B23208" w:rsidP="00B2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D7BBB" w:rsidRDefault="009D7BBB"/>
    <w:sectPr w:rsidR="009D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C9A" w:rsidRDefault="00B26C9A" w:rsidP="00B23208">
      <w:pPr>
        <w:spacing w:after="0" w:line="240" w:lineRule="auto"/>
      </w:pPr>
      <w:r>
        <w:separator/>
      </w:r>
    </w:p>
  </w:endnote>
  <w:endnote w:type="continuationSeparator" w:id="0">
    <w:p w:rsidR="00B26C9A" w:rsidRDefault="00B26C9A" w:rsidP="00B2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C9A" w:rsidRDefault="00B26C9A" w:rsidP="00B23208">
      <w:pPr>
        <w:spacing w:after="0" w:line="240" w:lineRule="auto"/>
      </w:pPr>
      <w:r>
        <w:separator/>
      </w:r>
    </w:p>
  </w:footnote>
  <w:footnote w:type="continuationSeparator" w:id="0">
    <w:p w:rsidR="00B26C9A" w:rsidRDefault="00B26C9A" w:rsidP="00B2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5660A"/>
    <w:multiLevelType w:val="hybridMultilevel"/>
    <w:tmpl w:val="B8D2C62C"/>
    <w:lvl w:ilvl="0" w:tplc="AF9EF69E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2E"/>
    <w:rsid w:val="000D1574"/>
    <w:rsid w:val="0034388F"/>
    <w:rsid w:val="006A0898"/>
    <w:rsid w:val="00761C8C"/>
    <w:rsid w:val="008331A7"/>
    <w:rsid w:val="008719AD"/>
    <w:rsid w:val="009D7BBB"/>
    <w:rsid w:val="00B23208"/>
    <w:rsid w:val="00B26C9A"/>
    <w:rsid w:val="00BB346B"/>
    <w:rsid w:val="00CF7D20"/>
    <w:rsid w:val="00DA69C0"/>
    <w:rsid w:val="00DB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F33C"/>
  <w15:chartTrackingRefBased/>
  <w15:docId w15:val="{DA8DF5B0-789D-48B4-A28E-CFA5B48B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23208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23208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23208"/>
    <w:rPr>
      <w:vertAlign w:val="superscript"/>
    </w:rPr>
  </w:style>
  <w:style w:type="paragraph" w:styleId="a6">
    <w:name w:val="No Spacing"/>
    <w:uiPriority w:val="1"/>
    <w:qFormat/>
    <w:rsid w:val="00BB346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D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dcterms:created xsi:type="dcterms:W3CDTF">2020-12-03T01:02:00Z</dcterms:created>
  <dcterms:modified xsi:type="dcterms:W3CDTF">2021-01-10T03:23:00Z</dcterms:modified>
</cp:coreProperties>
</file>