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D4124C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D4124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32408" w:rsidRPr="00B81CF6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36"/>
          <w:szCs w:val="36"/>
        </w:rPr>
      </w:pPr>
      <w:proofErr w:type="gramStart"/>
      <w:r w:rsidRPr="00B81CF6">
        <w:rPr>
          <w:rFonts w:ascii="Times New Roman" w:hAnsi="Times New Roman"/>
          <w:b/>
          <w:spacing w:val="20"/>
          <w:sz w:val="36"/>
          <w:szCs w:val="36"/>
        </w:rPr>
        <w:t>П</w:t>
      </w:r>
      <w:proofErr w:type="gramEnd"/>
      <w:r w:rsidRPr="00B81CF6">
        <w:rPr>
          <w:rFonts w:ascii="Times New Roman" w:hAnsi="Times New Roman"/>
          <w:b/>
          <w:spacing w:val="20"/>
          <w:sz w:val="36"/>
          <w:szCs w:val="36"/>
        </w:rPr>
        <w:t xml:space="preserve"> О С Т А Н О В Л Е Н И Е</w:t>
      </w:r>
    </w:p>
    <w:p w:rsidR="00032408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540C91" w:rsidP="00032408">
      <w:pPr>
        <w:pStyle w:val="a3"/>
        <w:ind w:left="-340" w:right="-91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C284F">
        <w:rPr>
          <w:rFonts w:ascii="Times New Roman" w:hAnsi="Times New Roman"/>
          <w:b/>
          <w:spacing w:val="20"/>
          <w:sz w:val="28"/>
          <w:szCs w:val="28"/>
        </w:rPr>
        <w:t>26</w:t>
      </w:r>
      <w:r w:rsidR="00EB261F">
        <w:rPr>
          <w:rFonts w:ascii="Times New Roman" w:hAnsi="Times New Roman"/>
          <w:b/>
          <w:spacing w:val="20"/>
          <w:sz w:val="28"/>
          <w:szCs w:val="28"/>
        </w:rPr>
        <w:t>»  07</w:t>
      </w:r>
      <w:r w:rsidR="00032408">
        <w:rPr>
          <w:rFonts w:ascii="Times New Roman" w:hAnsi="Times New Roman"/>
          <w:b/>
          <w:spacing w:val="20"/>
          <w:sz w:val="28"/>
          <w:szCs w:val="28"/>
        </w:rPr>
        <w:t xml:space="preserve"> . </w:t>
      </w:r>
      <w:r w:rsidR="002C284F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032408" w:rsidRPr="00D4124C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</w:t>
      </w:r>
      <w:r w:rsidR="00032408">
        <w:rPr>
          <w:rFonts w:ascii="Times New Roman" w:hAnsi="Times New Roman"/>
          <w:b/>
          <w:spacing w:val="20"/>
          <w:sz w:val="28"/>
          <w:szCs w:val="28"/>
        </w:rPr>
        <w:t xml:space="preserve">                      </w:t>
      </w:r>
      <w:r w:rsidR="00032408" w:rsidRPr="00D4124C">
        <w:rPr>
          <w:rFonts w:ascii="Times New Roman" w:hAnsi="Times New Roman"/>
          <w:b/>
          <w:spacing w:val="20"/>
          <w:sz w:val="28"/>
          <w:szCs w:val="28"/>
        </w:rPr>
        <w:t xml:space="preserve"> №</w:t>
      </w:r>
      <w:r w:rsidR="00A00245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2C284F">
        <w:rPr>
          <w:rFonts w:ascii="Times New Roman" w:hAnsi="Times New Roman"/>
          <w:b/>
          <w:spacing w:val="20"/>
          <w:sz w:val="28"/>
          <w:szCs w:val="28"/>
        </w:rPr>
        <w:t>4</w:t>
      </w: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032408">
      <w:pPr>
        <w:pStyle w:val="a3"/>
        <w:ind w:left="-340" w:right="-9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д. Нижний Бурбук</w:t>
      </w:r>
    </w:p>
    <w:p w:rsidR="00032408" w:rsidRDefault="00032408" w:rsidP="00032408">
      <w:pPr>
        <w:pStyle w:val="a3"/>
        <w:ind w:right="-91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1D43E1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D43E1">
        <w:rPr>
          <w:rFonts w:ascii="Times New Roman" w:hAnsi="Times New Roman"/>
          <w:b/>
          <w:spacing w:val="20"/>
          <w:sz w:val="28"/>
          <w:szCs w:val="28"/>
        </w:rPr>
        <w:t>О выделении и оборудовании на территории</w:t>
      </w:r>
    </w:p>
    <w:p w:rsidR="00032408" w:rsidRPr="001D43E1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D43E1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032408" w:rsidRPr="001D43E1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D43E1">
        <w:rPr>
          <w:rFonts w:ascii="Times New Roman" w:hAnsi="Times New Roman"/>
          <w:b/>
          <w:spacing w:val="20"/>
          <w:sz w:val="28"/>
          <w:szCs w:val="28"/>
        </w:rPr>
        <w:t>специальных мест для размещения</w:t>
      </w:r>
    </w:p>
    <w:p w:rsidR="00032408" w:rsidRPr="001D43E1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D43E1">
        <w:rPr>
          <w:rFonts w:ascii="Times New Roman" w:hAnsi="Times New Roman"/>
          <w:b/>
          <w:spacing w:val="20"/>
          <w:sz w:val="28"/>
          <w:szCs w:val="28"/>
        </w:rPr>
        <w:t>предвыборных печатных агитационных</w:t>
      </w:r>
    </w:p>
    <w:p w:rsidR="00032408" w:rsidRPr="001D43E1" w:rsidRDefault="00032408" w:rsidP="00032408">
      <w:pPr>
        <w:pStyle w:val="a3"/>
        <w:ind w:left="-340" w:right="-9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D43E1">
        <w:rPr>
          <w:rFonts w:ascii="Times New Roman" w:hAnsi="Times New Roman"/>
          <w:b/>
          <w:spacing w:val="20"/>
          <w:sz w:val="28"/>
          <w:szCs w:val="28"/>
        </w:rPr>
        <w:t>материалов</w:t>
      </w:r>
    </w:p>
    <w:p w:rsidR="00032408" w:rsidRDefault="00032408" w:rsidP="00032408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Руководствуясь Федеральным законом « Об  основных гарантиях избирательных прав и права на участие в референдуме граждан Российской Федерации»,  ст.81 закона  Иркутской области « О муниципальных выборах в Иркутской области», Уставом  Нижнебурбукского муниципального образования,</w:t>
      </w:r>
    </w:p>
    <w:p w:rsidR="0003240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032408">
      <w:pPr>
        <w:pStyle w:val="a3"/>
        <w:ind w:left="-340" w:right="89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032408" w:rsidRDefault="00032408" w:rsidP="00032408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1.Выделить и оборудовать на территории Нижнебурбукского сельского поселения Тулунского района Иркутской области следующие места для размещения  предвыборных печатных агитационны</w:t>
      </w:r>
      <w:r w:rsidR="00236E98">
        <w:rPr>
          <w:rFonts w:ascii="Times New Roman" w:hAnsi="Times New Roman"/>
          <w:spacing w:val="20"/>
          <w:sz w:val="28"/>
          <w:szCs w:val="28"/>
        </w:rPr>
        <w:t xml:space="preserve">х материалов  по  </w:t>
      </w:r>
      <w:r w:rsidR="00A00245">
        <w:rPr>
          <w:rFonts w:ascii="Times New Roman" w:hAnsi="Times New Roman"/>
          <w:spacing w:val="20"/>
          <w:sz w:val="28"/>
          <w:szCs w:val="28"/>
        </w:rPr>
        <w:t xml:space="preserve"> в</w:t>
      </w:r>
      <w:r w:rsidR="00236E98">
        <w:rPr>
          <w:rFonts w:ascii="Times New Roman" w:hAnsi="Times New Roman"/>
          <w:spacing w:val="20"/>
          <w:sz w:val="28"/>
          <w:szCs w:val="28"/>
        </w:rPr>
        <w:t>ыборам  в  Законодательное собрание   Иркутской области</w:t>
      </w:r>
      <w:proofErr w:type="gramStart"/>
      <w:r w:rsidR="00236E98">
        <w:rPr>
          <w:rFonts w:ascii="Times New Roman" w:hAnsi="Times New Roman"/>
          <w:spacing w:val="20"/>
          <w:sz w:val="28"/>
          <w:szCs w:val="28"/>
        </w:rPr>
        <w:t xml:space="preserve"> ,</w:t>
      </w:r>
      <w:proofErr w:type="gramEnd"/>
      <w:r w:rsidR="00236E98">
        <w:rPr>
          <w:rFonts w:ascii="Times New Roman" w:hAnsi="Times New Roman"/>
          <w:spacing w:val="20"/>
          <w:sz w:val="28"/>
          <w:szCs w:val="28"/>
        </w:rPr>
        <w:t xml:space="preserve"> депутатов Думы Тулунского муниципального района   9 сентября    2018</w:t>
      </w:r>
      <w:r>
        <w:rPr>
          <w:rFonts w:ascii="Times New Roman" w:hAnsi="Times New Roman"/>
          <w:spacing w:val="20"/>
          <w:sz w:val="28"/>
          <w:szCs w:val="28"/>
        </w:rPr>
        <w:t xml:space="preserve"> года, согласовав с владельцами зданий и сооружений:</w:t>
      </w:r>
    </w:p>
    <w:p w:rsidR="00032408" w:rsidRDefault="00032408" w:rsidP="00587624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1.1. Информационный щит у здания администрации Нижнебурбукского</w:t>
      </w:r>
      <w:r w:rsidR="00587624">
        <w:rPr>
          <w:rFonts w:ascii="Times New Roman" w:hAnsi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spacing w:val="20"/>
          <w:sz w:val="28"/>
          <w:szCs w:val="28"/>
        </w:rPr>
        <w:t>сельского поселения;</w:t>
      </w: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1.2.правая  сторона  изгороди  от  входа в здание  магазина «Рассвет »  д.</w:t>
      </w:r>
      <w:r w:rsidR="00587624">
        <w:rPr>
          <w:rFonts w:ascii="Times New Roman" w:hAnsi="Times New Roman"/>
          <w:spacing w:val="20"/>
          <w:sz w:val="28"/>
          <w:szCs w:val="28"/>
        </w:rPr>
        <w:t xml:space="preserve"> Нижний  Бурбук,   размером    2</w:t>
      </w:r>
      <w:r>
        <w:rPr>
          <w:rFonts w:ascii="Times New Roman" w:hAnsi="Times New Roman"/>
          <w:spacing w:val="20"/>
          <w:sz w:val="28"/>
          <w:szCs w:val="28"/>
        </w:rPr>
        <w:t xml:space="preserve">м 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587624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1.3. правая сторона от входа в здание магазина « Новый»  д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.Н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>ижний Бурбук , размером 2х 0,5м ;</w:t>
      </w:r>
    </w:p>
    <w:p w:rsidR="0003240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1.4</w:t>
      </w:r>
      <w:r w:rsidR="00032408">
        <w:rPr>
          <w:rFonts w:ascii="Times New Roman" w:hAnsi="Times New Roman"/>
          <w:spacing w:val="20"/>
          <w:sz w:val="28"/>
          <w:szCs w:val="28"/>
        </w:rPr>
        <w:t>. правая сторона  изгороди   от входа в здание магазина « Ландыш</w:t>
      </w:r>
      <w:r>
        <w:rPr>
          <w:rFonts w:ascii="Times New Roman" w:hAnsi="Times New Roman"/>
          <w:spacing w:val="20"/>
          <w:sz w:val="28"/>
          <w:szCs w:val="28"/>
        </w:rPr>
        <w:t xml:space="preserve">»  д. Нижний Бурбук, размером  2 </w:t>
      </w:r>
      <w:r w:rsidR="00032408">
        <w:rPr>
          <w:rFonts w:ascii="Times New Roman" w:hAnsi="Times New Roman"/>
          <w:spacing w:val="20"/>
          <w:sz w:val="28"/>
          <w:szCs w:val="28"/>
        </w:rPr>
        <w:t xml:space="preserve"> м </w:t>
      </w:r>
      <w:proofErr w:type="spellStart"/>
      <w:r w:rsidR="00032408">
        <w:rPr>
          <w:rFonts w:ascii="Times New Roman" w:hAnsi="Times New Roman"/>
          <w:spacing w:val="20"/>
          <w:sz w:val="28"/>
          <w:szCs w:val="28"/>
        </w:rPr>
        <w:t>х</w:t>
      </w:r>
      <w:proofErr w:type="spellEnd"/>
      <w:r w:rsidR="00032408"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03240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1.5</w:t>
      </w:r>
      <w:r w:rsidR="00032408">
        <w:rPr>
          <w:rFonts w:ascii="Times New Roman" w:hAnsi="Times New Roman"/>
          <w:spacing w:val="20"/>
          <w:sz w:val="28"/>
          <w:szCs w:val="28"/>
        </w:rPr>
        <w:t xml:space="preserve">. правая сторона изгороди   от входа в </w:t>
      </w:r>
      <w:r>
        <w:rPr>
          <w:rFonts w:ascii="Times New Roman" w:hAnsi="Times New Roman"/>
          <w:spacing w:val="20"/>
          <w:sz w:val="28"/>
          <w:szCs w:val="28"/>
        </w:rPr>
        <w:t>здание магазина № 6, размером  2</w:t>
      </w:r>
      <w:r w:rsidR="00032408">
        <w:rPr>
          <w:rFonts w:ascii="Times New Roman" w:hAnsi="Times New Roman"/>
          <w:spacing w:val="20"/>
          <w:sz w:val="28"/>
          <w:szCs w:val="28"/>
        </w:rPr>
        <w:t xml:space="preserve">м </w:t>
      </w:r>
      <w:proofErr w:type="spellStart"/>
      <w:r w:rsidR="00032408">
        <w:rPr>
          <w:rFonts w:ascii="Times New Roman" w:hAnsi="Times New Roman"/>
          <w:spacing w:val="20"/>
          <w:sz w:val="28"/>
          <w:szCs w:val="28"/>
        </w:rPr>
        <w:t>х</w:t>
      </w:r>
      <w:proofErr w:type="spellEnd"/>
      <w:r w:rsidR="00032408"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03240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1.6.правая </w:t>
      </w:r>
      <w:r w:rsidR="00032408">
        <w:rPr>
          <w:rFonts w:ascii="Times New Roman" w:hAnsi="Times New Roman"/>
          <w:spacing w:val="20"/>
          <w:sz w:val="28"/>
          <w:szCs w:val="28"/>
        </w:rPr>
        <w:t xml:space="preserve"> сторона от входа в  торговый ларек  д. Верхний Бурбук, размером  1м </w:t>
      </w:r>
      <w:proofErr w:type="spellStart"/>
      <w:r w:rsidR="00032408">
        <w:rPr>
          <w:rFonts w:ascii="Times New Roman" w:hAnsi="Times New Roman"/>
          <w:spacing w:val="20"/>
          <w:sz w:val="28"/>
          <w:szCs w:val="28"/>
        </w:rPr>
        <w:t>х</w:t>
      </w:r>
      <w:proofErr w:type="spellEnd"/>
      <w:r w:rsidR="00032408">
        <w:rPr>
          <w:rFonts w:ascii="Times New Roman" w:hAnsi="Times New Roman"/>
          <w:spacing w:val="20"/>
          <w:sz w:val="28"/>
          <w:szCs w:val="28"/>
        </w:rPr>
        <w:t xml:space="preserve"> 0,5 м;</w:t>
      </w:r>
    </w:p>
    <w:p w:rsidR="00032408" w:rsidRDefault="00587624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1.7</w:t>
      </w:r>
      <w:r w:rsidR="00032408">
        <w:rPr>
          <w:rFonts w:ascii="Times New Roman" w:hAnsi="Times New Roman"/>
          <w:spacing w:val="20"/>
          <w:sz w:val="28"/>
          <w:szCs w:val="28"/>
        </w:rPr>
        <w:t>.информационный щит  д. Большой Одер</w:t>
      </w: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2. Размещения  предвыборных печатных агитационных материалов</w:t>
      </w:r>
      <w:r w:rsidR="00540C91">
        <w:rPr>
          <w:rFonts w:ascii="Times New Roman" w:hAnsi="Times New Roman"/>
          <w:spacing w:val="20"/>
          <w:sz w:val="28"/>
          <w:szCs w:val="28"/>
        </w:rPr>
        <w:t xml:space="preserve"> в других местах  не допускается.</w:t>
      </w:r>
    </w:p>
    <w:p w:rsidR="00540C91" w:rsidRDefault="00540C91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3.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исполнением данного постановления оставляю за собой.</w:t>
      </w:r>
    </w:p>
    <w:p w:rsidR="00032408" w:rsidRDefault="00540C91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4</w:t>
      </w:r>
      <w:r w:rsidR="00032408">
        <w:rPr>
          <w:rFonts w:ascii="Times New Roman" w:hAnsi="Times New Roman"/>
          <w:spacing w:val="20"/>
          <w:sz w:val="28"/>
          <w:szCs w:val="28"/>
        </w:rPr>
        <w:t>. Настоящее постановление  подлежит опубликованию в газете             « Нижнебурбукский Вестник»</w:t>
      </w: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Глава Нижнебурбукского</w:t>
      </w: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Сельского поселения:                    </w:t>
      </w:r>
      <w:r w:rsidR="00236E98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proofErr w:type="spellStart"/>
      <w:r w:rsidR="00236E98">
        <w:rPr>
          <w:rFonts w:ascii="Times New Roman" w:hAnsi="Times New Roman"/>
          <w:spacing w:val="20"/>
          <w:sz w:val="28"/>
          <w:szCs w:val="28"/>
        </w:rPr>
        <w:t>С.В.Гапеевцев</w:t>
      </w:r>
      <w:proofErr w:type="spellEnd"/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D4124C" w:rsidRDefault="00032408" w:rsidP="00540C91">
      <w:pPr>
        <w:pStyle w:val="a3"/>
        <w:ind w:left="-340" w:right="8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Pr="004C102C" w:rsidRDefault="00032408" w:rsidP="00540C91">
      <w:pPr>
        <w:pStyle w:val="a3"/>
        <w:ind w:right="8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032408" w:rsidRDefault="00032408" w:rsidP="00540C91"/>
    <w:p w:rsidR="001E3E5B" w:rsidRDefault="001E3E5B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p w:rsidR="00540C91" w:rsidRDefault="00540C91" w:rsidP="00540C91"/>
    <w:sectPr w:rsidR="00540C91" w:rsidSect="000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408"/>
    <w:rsid w:val="00032408"/>
    <w:rsid w:val="001E3E5B"/>
    <w:rsid w:val="00236E98"/>
    <w:rsid w:val="002C284F"/>
    <w:rsid w:val="00451A8B"/>
    <w:rsid w:val="00540C91"/>
    <w:rsid w:val="00587624"/>
    <w:rsid w:val="0063467A"/>
    <w:rsid w:val="006E684A"/>
    <w:rsid w:val="006E6EC0"/>
    <w:rsid w:val="00853385"/>
    <w:rsid w:val="008D5688"/>
    <w:rsid w:val="0098610B"/>
    <w:rsid w:val="00A00245"/>
    <w:rsid w:val="00B87C5C"/>
    <w:rsid w:val="00BB49C2"/>
    <w:rsid w:val="00DB5BC2"/>
    <w:rsid w:val="00E12334"/>
    <w:rsid w:val="00E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3240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2018-07-26T02:58:00Z</cp:lastPrinted>
  <dcterms:created xsi:type="dcterms:W3CDTF">2015-07-20T07:09:00Z</dcterms:created>
  <dcterms:modified xsi:type="dcterms:W3CDTF">2018-07-26T02:58:00Z</dcterms:modified>
</cp:coreProperties>
</file>