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4F4184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Нижнебурбукского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proofErr w:type="gramStart"/>
      <w:r w:rsidRPr="009B2DE3">
        <w:rPr>
          <w:rFonts w:ascii="Times New Roman" w:hAnsi="Times New Roman" w:cs="Times New Roman"/>
          <w:b/>
          <w:bCs/>
          <w:sz w:val="37"/>
          <w:szCs w:val="37"/>
        </w:rPr>
        <w:t>П</w:t>
      </w:r>
      <w:proofErr w:type="gramEnd"/>
      <w:r w:rsidRPr="009B2DE3">
        <w:rPr>
          <w:rFonts w:ascii="Times New Roman" w:hAnsi="Times New Roman" w:cs="Times New Roman"/>
          <w:b/>
          <w:bCs/>
          <w:sz w:val="37"/>
          <w:szCs w:val="37"/>
        </w:rPr>
        <w:t xml:space="preserve"> О С Т А Н О В Л Е Н И Е</w:t>
      </w:r>
    </w:p>
    <w:p w:rsidR="004F4184" w:rsidRDefault="004F4184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8653DE" w:rsidP="0086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«09</w:t>
      </w:r>
      <w:r w:rsidR="004F4184" w:rsidRPr="004F418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2019 </w:t>
      </w:r>
      <w:r w:rsidR="004F4184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E3369E" w:rsidRPr="004F4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41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369E" w:rsidRPr="009B2DE3" w:rsidRDefault="004F4184" w:rsidP="007A73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3369E" w:rsidRPr="007A735C" w:rsidRDefault="00E3369E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35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spellStart"/>
      <w:r w:rsidRPr="007A735C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</w:p>
    <w:p w:rsidR="00E3369E" w:rsidRPr="007A735C" w:rsidRDefault="007A735C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35C">
        <w:rPr>
          <w:rFonts w:ascii="Times New Roman" w:hAnsi="Times New Roman" w:cs="Times New Roman"/>
          <w:b/>
          <w:sz w:val="28"/>
          <w:szCs w:val="28"/>
        </w:rPr>
        <w:t xml:space="preserve"> комиссии в Нижнебурбукском </w:t>
      </w:r>
      <w:r w:rsidR="00AD7554" w:rsidRPr="007A735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7A735C" w:rsidRDefault="007A735C" w:rsidP="00E3369E">
      <w:pPr>
        <w:rPr>
          <w:rFonts w:ascii="Times New Roman" w:hAnsi="Times New Roman" w:cs="Times New Roman"/>
          <w:sz w:val="28"/>
          <w:szCs w:val="28"/>
        </w:rPr>
      </w:pPr>
      <w:r w:rsidRPr="007A735C">
        <w:rPr>
          <w:rFonts w:ascii="Times New Roman" w:hAnsi="Times New Roman" w:cs="Times New Roman"/>
          <w:sz w:val="28"/>
          <w:szCs w:val="28"/>
        </w:rPr>
        <w:t xml:space="preserve">      </w:t>
      </w:r>
      <w:r w:rsidR="00E3369E" w:rsidRPr="007A735C">
        <w:rPr>
          <w:rFonts w:ascii="Times New Roman" w:hAnsi="Times New Roman" w:cs="Times New Roman"/>
          <w:sz w:val="28"/>
          <w:szCs w:val="28"/>
        </w:rPr>
        <w:t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</w:t>
      </w:r>
      <w:r w:rsidRPr="007A735C">
        <w:rPr>
          <w:rFonts w:ascii="Times New Roman" w:hAnsi="Times New Roman" w:cs="Times New Roman"/>
          <w:sz w:val="28"/>
          <w:szCs w:val="28"/>
        </w:rPr>
        <w:t xml:space="preserve"> Федерации, Уставом  Нижнебурбукского</w:t>
      </w:r>
      <w:r w:rsidR="00E3369E" w:rsidRPr="007A73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7A735C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7A735C" w:rsidRDefault="00E3369E" w:rsidP="00E3369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7A735C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7A735C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7A735C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proofErr w:type="spellStart"/>
      <w:r w:rsidRPr="007A735C">
        <w:rPr>
          <w:rFonts w:ascii="Times New Roman" w:hAnsi="Times New Roman" w:cs="Times New Roman"/>
          <w:sz w:val="28"/>
          <w:szCs w:val="28"/>
        </w:rPr>
        <w:t>антинарк</w:t>
      </w:r>
      <w:r w:rsidR="007A735C" w:rsidRPr="007A735C">
        <w:rPr>
          <w:rFonts w:ascii="Times New Roman" w:hAnsi="Times New Roman" w:cs="Times New Roman"/>
          <w:sz w:val="28"/>
          <w:szCs w:val="28"/>
        </w:rPr>
        <w:t>отической</w:t>
      </w:r>
      <w:proofErr w:type="spellEnd"/>
      <w:r w:rsidR="007A735C" w:rsidRPr="007A735C">
        <w:rPr>
          <w:rFonts w:ascii="Times New Roman" w:hAnsi="Times New Roman" w:cs="Times New Roman"/>
          <w:sz w:val="28"/>
          <w:szCs w:val="28"/>
        </w:rPr>
        <w:t xml:space="preserve"> комиссии в Нижнебурбукском</w:t>
      </w:r>
      <w:r w:rsidRPr="007A735C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7A735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7A735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7A735C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7A735C">
        <w:rPr>
          <w:rFonts w:ascii="Times New Roman" w:hAnsi="Times New Roman" w:cs="Times New Roman"/>
          <w:sz w:val="28"/>
          <w:szCs w:val="28"/>
        </w:rPr>
        <w:t>2. Опубликовать настоящ</w:t>
      </w:r>
      <w:r w:rsidR="007A735C" w:rsidRPr="007A735C">
        <w:rPr>
          <w:rFonts w:ascii="Times New Roman" w:hAnsi="Times New Roman" w:cs="Times New Roman"/>
          <w:sz w:val="28"/>
          <w:szCs w:val="28"/>
        </w:rPr>
        <w:t>ее постановление в газете  «Нижнебурбукский  Вестник» и на  информационном  сайте администрации Нижнебурбукского сельского поселения.</w:t>
      </w:r>
    </w:p>
    <w:p w:rsidR="00E3369E" w:rsidRPr="007A735C" w:rsidRDefault="007A735C" w:rsidP="00E3369E">
      <w:pPr>
        <w:rPr>
          <w:rFonts w:ascii="Times New Roman" w:hAnsi="Times New Roman" w:cs="Times New Roman"/>
          <w:sz w:val="28"/>
          <w:szCs w:val="28"/>
        </w:rPr>
      </w:pPr>
      <w:r w:rsidRPr="007A73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735C">
        <w:rPr>
          <w:rFonts w:ascii="Times New Roman" w:hAnsi="Times New Roman" w:cs="Times New Roman"/>
          <w:sz w:val="28"/>
          <w:szCs w:val="28"/>
        </w:rPr>
        <w:t>К</w:t>
      </w:r>
      <w:r w:rsidR="00E3369E" w:rsidRPr="007A735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E3369E" w:rsidRPr="007A73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369E" w:rsidRPr="007A735C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7A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9E" w:rsidRPr="007A735C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7A735C" w:rsidRDefault="007A735C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7A735C">
        <w:rPr>
          <w:rFonts w:ascii="Times New Roman" w:hAnsi="Times New Roman" w:cs="Times New Roman"/>
          <w:sz w:val="28"/>
          <w:szCs w:val="28"/>
        </w:rPr>
        <w:t>Глава  Нижнебурбукского сельского поселения</w:t>
      </w:r>
      <w:r w:rsidRPr="007A73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7A735C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E3369E" w:rsidRPr="007A735C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AD7554" w:rsidRPr="009B2DE3" w:rsidRDefault="00AD7554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7A735C" w:rsidRDefault="00E3369E" w:rsidP="00E3369E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</w:t>
      </w:r>
    </w:p>
    <w:p w:rsidR="008653DE" w:rsidRDefault="008653DE" w:rsidP="007A735C">
      <w:pPr>
        <w:tabs>
          <w:tab w:val="left" w:pos="5370"/>
        </w:tabs>
        <w:jc w:val="right"/>
        <w:rPr>
          <w:rFonts w:ascii="Times New Roman" w:hAnsi="Times New Roman" w:cs="Times New Roman"/>
        </w:rPr>
      </w:pPr>
    </w:p>
    <w:p w:rsidR="00E3369E" w:rsidRPr="008653DE" w:rsidRDefault="00E3369E" w:rsidP="008653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53D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653DE" w:rsidRPr="008653DE" w:rsidRDefault="008653DE" w:rsidP="008653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53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653DE" w:rsidRDefault="008653DE" w:rsidP="008653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53DE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8653DE" w:rsidRPr="008653DE" w:rsidRDefault="008653DE" w:rsidP="008653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09.01.2019 г. № 2</w:t>
      </w:r>
    </w:p>
    <w:p w:rsidR="00E3369E" w:rsidRPr="007A735C" w:rsidRDefault="00E3369E" w:rsidP="007A73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0877" w:rsidRPr="007A735C" w:rsidRDefault="00E3369E" w:rsidP="007A7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C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proofErr w:type="spellStart"/>
      <w:r w:rsidRPr="007A735C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7A735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3369E" w:rsidRPr="007A735C" w:rsidRDefault="007A735C" w:rsidP="007A7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C">
        <w:rPr>
          <w:rFonts w:ascii="Times New Roman" w:hAnsi="Times New Roman" w:cs="Times New Roman"/>
          <w:b/>
          <w:sz w:val="28"/>
          <w:szCs w:val="28"/>
        </w:rPr>
        <w:t xml:space="preserve">в Нижнебурбукском </w:t>
      </w:r>
      <w:r w:rsidR="00AD7554" w:rsidRPr="007A735C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7A735C" w:rsidRDefault="00E3369E" w:rsidP="007A73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369E" w:rsidRPr="007A735C" w:rsidRDefault="00E3369E" w:rsidP="007A7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3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69E" w:rsidRPr="009B2DE3" w:rsidRDefault="00E3369E" w:rsidP="00E3369E">
      <w:pPr>
        <w:rPr>
          <w:rFonts w:ascii="Times New Roman" w:hAnsi="Times New Roman" w:cs="Times New Roman"/>
          <w:lang w:val="en-US"/>
        </w:rPr>
      </w:pPr>
    </w:p>
    <w:p w:rsidR="00E3369E" w:rsidRDefault="009B2DE3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Антинарко</w:t>
      </w:r>
      <w:r w:rsidR="007A735C">
        <w:rPr>
          <w:rFonts w:ascii="Times New Roman" w:hAnsi="Times New Roman" w:cs="Times New Roman"/>
        </w:rPr>
        <w:t>тическая</w:t>
      </w:r>
      <w:proofErr w:type="spellEnd"/>
      <w:r w:rsidR="007A735C">
        <w:rPr>
          <w:rFonts w:ascii="Times New Roman" w:hAnsi="Times New Roman" w:cs="Times New Roman"/>
        </w:rPr>
        <w:t xml:space="preserve"> комиссия в Нижнебурбукском сельском поселении </w:t>
      </w:r>
      <w:r w:rsidR="00AD7554">
        <w:rPr>
          <w:rFonts w:ascii="Times New Roman" w:hAnsi="Times New Roman" w:cs="Times New Roman"/>
        </w:rPr>
        <w:t xml:space="preserve">(далее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комиссия), является органом, обеспечивающим </w:t>
      </w:r>
      <w:r w:rsidR="00190877">
        <w:rPr>
          <w:rFonts w:ascii="Times New Roman" w:hAnsi="Times New Roman" w:cs="Times New Roman"/>
        </w:rPr>
        <w:t>координацию деятельности по противодействию незаконному обороту наркотических средств, психот</w:t>
      </w:r>
      <w:r w:rsidR="008653DE">
        <w:rPr>
          <w:rFonts w:ascii="Times New Roman" w:hAnsi="Times New Roman" w:cs="Times New Roman"/>
        </w:rPr>
        <w:t xml:space="preserve">ропных веществ и их </w:t>
      </w:r>
      <w:proofErr w:type="spellStart"/>
      <w:r w:rsidR="008653DE">
        <w:rPr>
          <w:rFonts w:ascii="Times New Roman" w:hAnsi="Times New Roman" w:cs="Times New Roman"/>
        </w:rPr>
        <w:t>прекурсоров</w:t>
      </w:r>
      <w:proofErr w:type="spellEnd"/>
      <w:r w:rsidR="008653DE">
        <w:rPr>
          <w:rFonts w:ascii="Times New Roman" w:hAnsi="Times New Roman" w:cs="Times New Roman"/>
        </w:rPr>
        <w:t xml:space="preserve"> на территории Нижнебурбукского муниципального образования.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</w:t>
      </w:r>
      <w:r w:rsidR="008653DE">
        <w:rPr>
          <w:rFonts w:ascii="Times New Roman" w:hAnsi="Times New Roman" w:cs="Times New Roman"/>
        </w:rPr>
        <w:t>овыми актами  Иркутской области</w:t>
      </w:r>
      <w:r>
        <w:rPr>
          <w:rFonts w:ascii="Times New Roman" w:hAnsi="Times New Roman" w:cs="Times New Roman"/>
        </w:rPr>
        <w:t xml:space="preserve">, решениями Государственного </w:t>
      </w:r>
      <w:proofErr w:type="spellStart"/>
      <w:r>
        <w:rPr>
          <w:rFonts w:ascii="Times New Roman" w:hAnsi="Times New Roman" w:cs="Times New Roman"/>
        </w:rPr>
        <w:t>антинаркотического</w:t>
      </w:r>
      <w:proofErr w:type="spellEnd"/>
      <w:r>
        <w:rPr>
          <w:rFonts w:ascii="Times New Roman" w:hAnsi="Times New Roman" w:cs="Times New Roman"/>
        </w:rPr>
        <w:t xml:space="preserve">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  <w:proofErr w:type="gramEnd"/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Default="00190877" w:rsidP="00190877">
      <w:pPr>
        <w:pStyle w:val="a3"/>
        <w:jc w:val="both"/>
        <w:rPr>
          <w:rFonts w:ascii="Times New Roman" w:hAnsi="Times New Roman" w:cs="Times New Roman"/>
        </w:rPr>
      </w:pPr>
    </w:p>
    <w:p w:rsidR="00190877" w:rsidRPr="0019087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190877">
        <w:rPr>
          <w:rFonts w:ascii="Times New Roman" w:hAnsi="Times New Roman" w:cs="Times New Roman"/>
          <w:b/>
        </w:rPr>
        <w:t>Основные задачи и функции Комиссии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6A402B" w:rsidP="006A402B">
      <w:pPr>
        <w:pStyle w:val="a3"/>
        <w:numPr>
          <w:ilvl w:val="0"/>
          <w:numId w:val="8"/>
        </w:numPr>
        <w:ind w:left="426" w:hanging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</w:t>
      </w:r>
      <w:r w:rsidR="00190877">
        <w:rPr>
          <w:rFonts w:ascii="Times New Roman" w:hAnsi="Times New Roman" w:cs="Times New Roman"/>
        </w:rPr>
        <w:t xml:space="preserve"> задачами Комиссии являются:</w:t>
      </w:r>
    </w:p>
    <w:p w:rsidR="00190877" w:rsidRPr="00190877" w:rsidRDefault="006A402B" w:rsidP="006A402B">
      <w:pPr>
        <w:pStyle w:val="a3"/>
        <w:ind w:left="426" w:right="-144" w:hanging="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190877">
        <w:rPr>
          <w:rFonts w:ascii="Times New Roman" w:hAnsi="Times New Roman" w:cs="Times New Roman"/>
        </w:rPr>
        <w:t xml:space="preserve">) участие в формировании и </w:t>
      </w:r>
      <w:r>
        <w:rPr>
          <w:rFonts w:ascii="Times New Roman" w:hAnsi="Times New Roman" w:cs="Times New Roman"/>
        </w:rPr>
        <w:t>реализации</w:t>
      </w:r>
      <w:r w:rsidR="00190877">
        <w:rPr>
          <w:rFonts w:ascii="Times New Roman" w:hAnsi="Times New Roman" w:cs="Times New Roman"/>
        </w:rPr>
        <w:t xml:space="preserve"> на территории</w:t>
      </w:r>
      <w:r w:rsidR="00546BA0">
        <w:rPr>
          <w:rFonts w:ascii="Times New Roman" w:hAnsi="Times New Roman" w:cs="Times New Roman"/>
        </w:rPr>
        <w:t xml:space="preserve"> Нижнебурбукского</w:t>
      </w:r>
      <w:r w:rsidR="00190877">
        <w:rPr>
          <w:rFonts w:ascii="Times New Roman" w:hAnsi="Times New Roman" w:cs="Times New Roman"/>
        </w:rPr>
        <w:t xml:space="preserve"> муни</w:t>
      </w:r>
      <w:r w:rsidR="00546BA0">
        <w:rPr>
          <w:rFonts w:ascii="Times New Roman" w:hAnsi="Times New Roman" w:cs="Times New Roman"/>
        </w:rPr>
        <w:t xml:space="preserve">ципального образования </w:t>
      </w:r>
      <w:r w:rsidR="00190877">
        <w:rPr>
          <w:rFonts w:ascii="Times New Roman" w:hAnsi="Times New Roman" w:cs="Times New Roman"/>
        </w:rPr>
        <w:t xml:space="preserve"> государственной политики в области противодействия незаконному обороту наркотических </w:t>
      </w:r>
      <w:r>
        <w:rPr>
          <w:rFonts w:ascii="Times New Roman" w:hAnsi="Times New Roman" w:cs="Times New Roman"/>
        </w:rPr>
        <w:t xml:space="preserve"> 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9B2DE3" w:rsidRPr="009B2DE3" w:rsidRDefault="009B2DE3" w:rsidP="006A402B">
      <w:pPr>
        <w:tabs>
          <w:tab w:val="left" w:pos="7050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и государственными органами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района, с общественными объединениями и организациями;</w:t>
      </w:r>
    </w:p>
    <w:p w:rsidR="009B2DE3" w:rsidRPr="009B2DE3" w:rsidRDefault="009B2DE3" w:rsidP="00546BA0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разработка мер, направленных на противодействие незаконному</w:t>
      </w:r>
      <w:r w:rsidR="00546BA0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обороту наркотических средств, психотропных веществ и их прекурсоров, в том числе на профилактику наркомании на территор</w:t>
      </w:r>
      <w:r w:rsidR="00546BA0">
        <w:rPr>
          <w:rFonts w:ascii="Times New Roman" w:hAnsi="Times New Roman" w:cs="Times New Roman"/>
        </w:rPr>
        <w:t>ии Нижнебурбукского муниципального образования</w:t>
      </w:r>
      <w:proofErr w:type="gramStart"/>
      <w:r w:rsidR="00546BA0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,</w:t>
      </w:r>
      <w:proofErr w:type="gramEnd"/>
      <w:r w:rsidRPr="009B2DE3">
        <w:rPr>
          <w:rFonts w:ascii="Times New Roman" w:hAnsi="Times New Roman" w:cs="Times New Roman"/>
        </w:rPr>
        <w:t xml:space="preserve"> а также на повышение эффективности реал</w:t>
      </w:r>
      <w:r w:rsidR="006A402B">
        <w:rPr>
          <w:rFonts w:ascii="Times New Roman" w:hAnsi="Times New Roman" w:cs="Times New Roman"/>
        </w:rPr>
        <w:t xml:space="preserve">изации </w:t>
      </w:r>
      <w:r w:rsidR="006A402B">
        <w:rPr>
          <w:rFonts w:ascii="Times New Roman" w:hAnsi="Times New Roman" w:cs="Times New Roman"/>
        </w:rPr>
        <w:tab/>
        <w:t xml:space="preserve">муниципальной </w:t>
      </w:r>
      <w:r w:rsidR="006A402B">
        <w:rPr>
          <w:rFonts w:ascii="Times New Roman" w:hAnsi="Times New Roman" w:cs="Times New Roman"/>
        </w:rPr>
        <w:tab/>
        <w:t xml:space="preserve">целевой программы </w:t>
      </w:r>
      <w:r w:rsidR="006A402B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</w:t>
      </w:r>
      <w:r w:rsidR="003F5399">
        <w:rPr>
          <w:rFonts w:ascii="Times New Roman" w:hAnsi="Times New Roman" w:cs="Times New Roman"/>
        </w:rPr>
        <w:lastRenderedPageBreak/>
        <w:t xml:space="preserve">других социально-негативных </w:t>
      </w:r>
      <w:r w:rsidRPr="009B2DE3">
        <w:rPr>
          <w:rFonts w:ascii="Times New Roman" w:hAnsi="Times New Roman" w:cs="Times New Roman"/>
        </w:rPr>
        <w:t xml:space="preserve">явлений, </w:t>
      </w:r>
      <w:r w:rsidRPr="009B2DE3">
        <w:rPr>
          <w:rFonts w:ascii="Times New Roman" w:hAnsi="Times New Roman" w:cs="Times New Roman"/>
        </w:rPr>
        <w:tab/>
        <w:t xml:space="preserve">противодействия </w:t>
      </w:r>
      <w:r w:rsidRPr="009B2DE3">
        <w:rPr>
          <w:rFonts w:ascii="Times New Roman" w:hAnsi="Times New Roman" w:cs="Times New Roman"/>
        </w:rPr>
        <w:tab/>
        <w:t>незаконному обороту наркотических и психотропных веществ, профилактики наркомании;</w:t>
      </w:r>
    </w:p>
    <w:p w:rsidR="009B2DE3" w:rsidRPr="009B2DE3" w:rsidRDefault="009B2DE3" w:rsidP="00546BA0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="003F5399">
        <w:rPr>
          <w:rFonts w:ascii="Times New Roman" w:hAnsi="Times New Roman" w:cs="Times New Roman"/>
        </w:rPr>
        <w:t xml:space="preserve">г) </w:t>
      </w:r>
      <w:r w:rsidR="003F5399">
        <w:rPr>
          <w:rFonts w:ascii="Times New Roman" w:hAnsi="Times New Roman" w:cs="Times New Roman"/>
        </w:rPr>
        <w:tab/>
        <w:t xml:space="preserve">анализ </w:t>
      </w:r>
      <w:r w:rsidRPr="009B2DE3">
        <w:rPr>
          <w:rFonts w:ascii="Times New Roman" w:hAnsi="Times New Roman" w:cs="Times New Roman"/>
        </w:rPr>
        <w:t>эффективност</w:t>
      </w:r>
      <w:r w:rsidR="003F5399">
        <w:rPr>
          <w:rFonts w:ascii="Times New Roman" w:hAnsi="Times New Roman" w:cs="Times New Roman"/>
        </w:rPr>
        <w:t xml:space="preserve">и </w:t>
      </w:r>
      <w:r w:rsidR="003F5399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 xml:space="preserve">органов </w:t>
      </w:r>
      <w:r w:rsidRPr="009B2DE3">
        <w:rPr>
          <w:rFonts w:ascii="Times New Roman" w:hAnsi="Times New Roman" w:cs="Times New Roman"/>
        </w:rPr>
        <w:tab/>
        <w:t>местного</w:t>
      </w:r>
      <w:r w:rsidR="00546BA0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самоуправления </w:t>
      </w:r>
      <w:r w:rsidR="00546BA0">
        <w:rPr>
          <w:rFonts w:ascii="Times New Roman" w:hAnsi="Times New Roman" w:cs="Times New Roman"/>
        </w:rPr>
        <w:t xml:space="preserve"> Нижнебурбукского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9B2DE3" w:rsidRDefault="009B2DE3" w:rsidP="003F5399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="003F5399">
        <w:rPr>
          <w:rFonts w:ascii="Times New Roman" w:hAnsi="Times New Roman" w:cs="Times New Roman"/>
        </w:rPr>
        <w:t xml:space="preserve">д) </w:t>
      </w:r>
      <w:r w:rsidR="003F5399">
        <w:rPr>
          <w:rFonts w:ascii="Times New Roman" w:hAnsi="Times New Roman" w:cs="Times New Roman"/>
        </w:rPr>
        <w:tab/>
        <w:t xml:space="preserve">сотрудничество </w:t>
      </w:r>
      <w:r w:rsidRPr="009B2DE3">
        <w:rPr>
          <w:rFonts w:ascii="Times New Roman" w:hAnsi="Times New Roman" w:cs="Times New Roman"/>
        </w:rPr>
        <w:t xml:space="preserve">с </w:t>
      </w:r>
      <w:r w:rsidRPr="009B2DE3">
        <w:rPr>
          <w:rFonts w:ascii="Times New Roman" w:hAnsi="Times New Roman" w:cs="Times New Roman"/>
        </w:rPr>
        <w:tab/>
        <w:t>орга</w:t>
      </w:r>
      <w:r w:rsidR="003F5399">
        <w:rPr>
          <w:rFonts w:ascii="Times New Roman" w:hAnsi="Times New Roman" w:cs="Times New Roman"/>
        </w:rPr>
        <w:t xml:space="preserve">нами </w:t>
      </w:r>
      <w:r w:rsidR="003F5399">
        <w:rPr>
          <w:rFonts w:ascii="Times New Roman" w:hAnsi="Times New Roman" w:cs="Times New Roman"/>
        </w:rPr>
        <w:tab/>
        <w:t xml:space="preserve">местного </w:t>
      </w:r>
      <w:r w:rsidR="003F5399">
        <w:rPr>
          <w:rFonts w:ascii="Times New Roman" w:hAnsi="Times New Roman" w:cs="Times New Roman"/>
        </w:rPr>
        <w:tab/>
        <w:t xml:space="preserve">самоуправления </w:t>
      </w:r>
      <w:r w:rsidRPr="009B2DE3">
        <w:rPr>
          <w:rFonts w:ascii="Times New Roman" w:hAnsi="Times New Roman" w:cs="Times New Roman"/>
        </w:rPr>
        <w:t>других</w:t>
      </w:r>
      <w:r w:rsidR="003F5399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муниципальных образований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9B2DE3" w:rsidRDefault="009B2DE3" w:rsidP="006A402B">
      <w:pPr>
        <w:spacing w:after="36"/>
        <w:ind w:left="284" w:right="-144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9B2DE3" w:rsidRDefault="009B2DE3" w:rsidP="003F5399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="003F5399">
        <w:rPr>
          <w:rFonts w:ascii="Times New Roman" w:hAnsi="Times New Roman" w:cs="Times New Roman"/>
        </w:rPr>
        <w:t xml:space="preserve">ж) решение </w:t>
      </w:r>
      <w:r w:rsidR="003F5399">
        <w:rPr>
          <w:rFonts w:ascii="Times New Roman" w:hAnsi="Times New Roman" w:cs="Times New Roman"/>
        </w:rPr>
        <w:tab/>
        <w:t xml:space="preserve">иных задач, </w:t>
      </w:r>
      <w:r w:rsidR="003F5399">
        <w:rPr>
          <w:rFonts w:ascii="Times New Roman" w:hAnsi="Times New Roman" w:cs="Times New Roman"/>
        </w:rPr>
        <w:tab/>
        <w:t xml:space="preserve">предусмотренных </w:t>
      </w:r>
      <w:r w:rsidRPr="009B2DE3">
        <w:rPr>
          <w:rFonts w:ascii="Times New Roman" w:hAnsi="Times New Roman" w:cs="Times New Roman"/>
        </w:rPr>
        <w:t xml:space="preserve">законодательством </w:t>
      </w:r>
      <w:r w:rsidR="003F5399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Российской </w:t>
      </w:r>
      <w:r w:rsidRPr="009B2DE3">
        <w:rPr>
          <w:rFonts w:ascii="Times New Roman" w:hAnsi="Times New Roman" w:cs="Times New Roman"/>
        </w:rPr>
        <w:tab/>
        <w:t>Фед</w:t>
      </w:r>
      <w:r w:rsidR="003F5399">
        <w:rPr>
          <w:rFonts w:ascii="Times New Roman" w:hAnsi="Times New Roman" w:cs="Times New Roman"/>
        </w:rPr>
        <w:t xml:space="preserve">ерации </w:t>
      </w:r>
      <w:r w:rsidR="003F5399">
        <w:rPr>
          <w:rFonts w:ascii="Times New Roman" w:hAnsi="Times New Roman" w:cs="Times New Roman"/>
        </w:rPr>
        <w:tab/>
        <w:t xml:space="preserve">и законодательством </w:t>
      </w:r>
      <w:r w:rsidR="006A402B">
        <w:rPr>
          <w:rFonts w:ascii="Times New Roman" w:hAnsi="Times New Roman" w:cs="Times New Roman"/>
        </w:rPr>
        <w:t>И</w:t>
      </w:r>
      <w:r w:rsidR="003F5399">
        <w:rPr>
          <w:rFonts w:ascii="Times New Roman" w:hAnsi="Times New Roman" w:cs="Times New Roman"/>
        </w:rPr>
        <w:t xml:space="preserve">ркутской </w:t>
      </w:r>
      <w:r w:rsidR="003F5399">
        <w:rPr>
          <w:rFonts w:ascii="Times New Roman" w:hAnsi="Times New Roman" w:cs="Times New Roman"/>
        </w:rPr>
        <w:tab/>
        <w:t xml:space="preserve">области, </w:t>
      </w:r>
      <w:r w:rsidRPr="009B2DE3">
        <w:rPr>
          <w:rFonts w:ascii="Times New Roman" w:hAnsi="Times New Roman" w:cs="Times New Roman"/>
        </w:rPr>
        <w:t xml:space="preserve">в </w:t>
      </w:r>
      <w:r w:rsidR="003F5399">
        <w:rPr>
          <w:rFonts w:ascii="Times New Roman" w:hAnsi="Times New Roman" w:cs="Times New Roman"/>
        </w:rPr>
        <w:t xml:space="preserve"> </w:t>
      </w:r>
      <w:r w:rsidR="006A402B">
        <w:rPr>
          <w:rFonts w:ascii="Times New Roman" w:hAnsi="Times New Roman" w:cs="Times New Roman"/>
        </w:rPr>
        <w:t xml:space="preserve">Тулунском </w:t>
      </w:r>
      <w:r w:rsidRPr="009B2DE3">
        <w:rPr>
          <w:rFonts w:ascii="Times New Roman" w:hAnsi="Times New Roman" w:cs="Times New Roman"/>
        </w:rPr>
        <w:t>районе о наркотических средствах, психотропных веществах и их прекурсорах.</w:t>
      </w:r>
    </w:p>
    <w:p w:rsidR="009B2DE3" w:rsidRPr="009B2DE3" w:rsidRDefault="009B2DE3" w:rsidP="006A402B">
      <w:pPr>
        <w:ind w:left="284" w:right="-144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5. Комиссия в соответствии с возложенными на него задачами обеспечивает в установленном порядке:</w:t>
      </w:r>
    </w:p>
    <w:p w:rsidR="008653DE" w:rsidRPr="009B2DE3" w:rsidRDefault="003F5399" w:rsidP="003F5399">
      <w:pPr>
        <w:spacing w:after="3" w:line="288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B2DE3" w:rsidRPr="009B2DE3">
        <w:rPr>
          <w:rFonts w:ascii="Times New Roman" w:hAnsi="Times New Roman" w:cs="Times New Roman"/>
        </w:rPr>
        <w:t xml:space="preserve">подготовку предложений и замечаний на </w:t>
      </w:r>
      <w:r>
        <w:rPr>
          <w:rFonts w:ascii="Times New Roman" w:hAnsi="Times New Roman" w:cs="Times New Roman"/>
        </w:rPr>
        <w:t xml:space="preserve">проекты законодательных и иных нормативных правовых актов </w:t>
      </w:r>
      <w:r w:rsidR="006A402B">
        <w:rPr>
          <w:rFonts w:ascii="Times New Roman" w:hAnsi="Times New Roman" w:cs="Times New Roman"/>
        </w:rPr>
        <w:t>Тулунского</w:t>
      </w:r>
      <w:r>
        <w:rPr>
          <w:rFonts w:ascii="Times New Roman" w:hAnsi="Times New Roman" w:cs="Times New Roman"/>
        </w:rPr>
        <w:t xml:space="preserve"> района, </w:t>
      </w:r>
      <w:r w:rsidR="009B2DE3" w:rsidRPr="009B2DE3">
        <w:rPr>
          <w:rFonts w:ascii="Times New Roman" w:hAnsi="Times New Roman" w:cs="Times New Roman"/>
        </w:rPr>
        <w:t xml:space="preserve">органов местного самоуправления </w:t>
      </w:r>
      <w:r w:rsidR="008653DE">
        <w:rPr>
          <w:rFonts w:ascii="Times New Roman" w:hAnsi="Times New Roman" w:cs="Times New Roman"/>
        </w:rPr>
        <w:t xml:space="preserve"> Нижнебурбукского</w:t>
      </w:r>
      <w:r w:rsidR="009B2DE3" w:rsidRPr="009B2DE3">
        <w:rPr>
          <w:rFonts w:ascii="Times New Roman" w:hAnsi="Times New Roman" w:cs="Times New Roman"/>
        </w:rPr>
        <w:t xml:space="preserve"> муниципального образования;</w:t>
      </w:r>
      <w:r w:rsidR="006A402B">
        <w:rPr>
          <w:rFonts w:ascii="Times New Roman" w:hAnsi="Times New Roman" w:cs="Times New Roman"/>
        </w:rPr>
        <w:t xml:space="preserve"> </w:t>
      </w:r>
      <w:r w:rsidR="009B2DE3" w:rsidRPr="006A402B">
        <w:rPr>
          <w:rFonts w:ascii="Times New Roman" w:hAnsi="Times New Roman" w:cs="Times New Roman"/>
        </w:rPr>
        <w:t>подготовку предложений о дополнител</w:t>
      </w:r>
      <w:r>
        <w:rPr>
          <w:rFonts w:ascii="Times New Roman" w:hAnsi="Times New Roman" w:cs="Times New Roman"/>
        </w:rPr>
        <w:t xml:space="preserve">ьных мерах социальной  защиты лиц, </w:t>
      </w:r>
      <w:r w:rsidR="009B2DE3" w:rsidRPr="006A402B">
        <w:rPr>
          <w:rFonts w:ascii="Times New Roman" w:hAnsi="Times New Roman" w:cs="Times New Roman"/>
        </w:rPr>
        <w:t>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</w:t>
      </w:r>
      <w:r>
        <w:rPr>
          <w:rFonts w:ascii="Times New Roman" w:hAnsi="Times New Roman" w:cs="Times New Roman"/>
        </w:rPr>
        <w:t xml:space="preserve">итации лиц, больных наркоманией, </w:t>
      </w:r>
      <w:r w:rsidR="009B2DE3" w:rsidRPr="009B2DE3">
        <w:rPr>
          <w:rFonts w:ascii="Times New Roman" w:hAnsi="Times New Roman" w:cs="Times New Roman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9B2DE3" w:rsidRDefault="003F5399" w:rsidP="003F5399">
      <w:pPr>
        <w:spacing w:after="3" w:line="288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2)оказание поддержки и </w:t>
      </w:r>
      <w:r w:rsidR="009B2DE3" w:rsidRPr="009B2DE3">
        <w:rPr>
          <w:rFonts w:ascii="Times New Roman" w:hAnsi="Times New Roman" w:cs="Times New Roman"/>
        </w:rPr>
        <w:t xml:space="preserve">содействия </w:t>
      </w:r>
      <w:r w:rsidR="009B2DE3" w:rsidRPr="009B2DE3">
        <w:rPr>
          <w:rFonts w:ascii="Times New Roman" w:hAnsi="Times New Roman" w:cs="Times New Roman"/>
        </w:rPr>
        <w:tab/>
        <w:t>исполн</w:t>
      </w:r>
      <w:r>
        <w:rPr>
          <w:rFonts w:ascii="Times New Roman" w:hAnsi="Times New Roman" w:cs="Times New Roman"/>
        </w:rPr>
        <w:t xml:space="preserve">ению </w:t>
      </w:r>
      <w:r>
        <w:rPr>
          <w:rFonts w:ascii="Times New Roman" w:hAnsi="Times New Roman" w:cs="Times New Roman"/>
        </w:rPr>
        <w:tab/>
        <w:t xml:space="preserve">приоритетных направлений программ </w:t>
      </w:r>
      <w:r w:rsidR="009B2DE3" w:rsidRPr="009B2DE3">
        <w:rPr>
          <w:rFonts w:ascii="Times New Roman" w:hAnsi="Times New Roman" w:cs="Times New Roman"/>
        </w:rPr>
        <w:t xml:space="preserve">профилактики </w:t>
      </w:r>
      <w:r w:rsidR="009B2DE3" w:rsidRPr="009B2DE3">
        <w:rPr>
          <w:rFonts w:ascii="Times New Roman" w:hAnsi="Times New Roman" w:cs="Times New Roman"/>
        </w:rPr>
        <w:tab/>
        <w:t xml:space="preserve">наркомании, </w:t>
      </w:r>
      <w:r w:rsidR="009B2DE3" w:rsidRPr="009B2DE3">
        <w:rPr>
          <w:rFonts w:ascii="Times New Roman" w:hAnsi="Times New Roman" w:cs="Times New Roman"/>
        </w:rPr>
        <w:tab/>
        <w:t xml:space="preserve">противодействия незаконному обороту наркотических средств, психотропных веществ и их </w:t>
      </w:r>
      <w:proofErr w:type="spellStart"/>
      <w:r w:rsidR="009B2DE3" w:rsidRPr="009B2DE3">
        <w:rPr>
          <w:rFonts w:ascii="Times New Roman" w:hAnsi="Times New Roman" w:cs="Times New Roman"/>
        </w:rPr>
        <w:t>прекурсоров</w:t>
      </w:r>
      <w:proofErr w:type="spellEnd"/>
      <w:r w:rsidR="009B2DE3" w:rsidRPr="009B2DE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Нижнебурбукском  муниципальном образовании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9B2DE3" w:rsidRPr="009B2DE3">
        <w:rPr>
          <w:rFonts w:ascii="Times New Roman" w:hAnsi="Times New Roman" w:cs="Times New Roman"/>
        </w:rPr>
        <w:t>;</w:t>
      </w:r>
      <w:proofErr w:type="gramEnd"/>
    </w:p>
    <w:p w:rsidR="009B2DE3" w:rsidRPr="009B2DE3" w:rsidRDefault="003F5399" w:rsidP="003F5399">
      <w:pPr>
        <w:spacing w:after="11" w:line="271" w:lineRule="auto"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B2DE3" w:rsidRPr="009B2DE3">
        <w:rPr>
          <w:rFonts w:ascii="Times New Roman" w:hAnsi="Times New Roman" w:cs="Times New Roman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  <w:r>
        <w:rPr>
          <w:rFonts w:ascii="Times New Roman" w:hAnsi="Times New Roman" w:cs="Times New Roman"/>
        </w:rPr>
        <w:t xml:space="preserve"> </w:t>
      </w:r>
      <w:r w:rsidR="009B2DE3" w:rsidRPr="009B2DE3">
        <w:rPr>
          <w:rFonts w:ascii="Times New Roman" w:hAnsi="Times New Roman" w:cs="Times New Roman"/>
        </w:rPr>
        <w:t xml:space="preserve">также по иным вопросам противодействия распространению наркомании </w:t>
      </w:r>
      <w:r>
        <w:rPr>
          <w:rFonts w:ascii="Times New Roman" w:hAnsi="Times New Roman" w:cs="Times New Roman"/>
        </w:rPr>
        <w:t xml:space="preserve"> </w:t>
      </w:r>
      <w:r w:rsidR="009B2DE3" w:rsidRPr="009B2DE3">
        <w:rPr>
          <w:rFonts w:ascii="Times New Roman" w:hAnsi="Times New Roman" w:cs="Times New Roman"/>
        </w:rPr>
        <w:t>среди населен</w:t>
      </w:r>
      <w:r>
        <w:rPr>
          <w:rFonts w:ascii="Times New Roman" w:hAnsi="Times New Roman" w:cs="Times New Roman"/>
        </w:rPr>
        <w:t>ия в муниципальном образовании</w:t>
      </w:r>
      <w:r w:rsidR="009B2DE3" w:rsidRPr="009B2DE3">
        <w:rPr>
          <w:rFonts w:ascii="Times New Roman" w:hAnsi="Times New Roman" w:cs="Times New Roman"/>
        </w:rPr>
        <w:t>.</w:t>
      </w:r>
    </w:p>
    <w:p w:rsidR="009B2DE3" w:rsidRPr="00DC55D1" w:rsidRDefault="009B2DE3" w:rsidP="00DC55D1">
      <w:pPr>
        <w:pStyle w:val="a4"/>
        <w:jc w:val="center"/>
        <w:rPr>
          <w:rFonts w:ascii="Times New Roman" w:hAnsi="Times New Roman" w:cs="Times New Roman"/>
          <w:b/>
        </w:rPr>
      </w:pPr>
      <w:r w:rsidRPr="00DC55D1">
        <w:rPr>
          <w:rFonts w:ascii="Times New Roman" w:hAnsi="Times New Roman" w:cs="Times New Roman"/>
          <w:b/>
        </w:rPr>
        <w:t>III. Права Комиссии</w:t>
      </w:r>
    </w:p>
    <w:p w:rsidR="009B2DE3" w:rsidRPr="009B2DE3" w:rsidRDefault="009B2DE3" w:rsidP="006A402B">
      <w:pPr>
        <w:spacing w:after="39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6. Для осуществления своих задач Комиссия имеет право:</w:t>
      </w:r>
    </w:p>
    <w:p w:rsidR="009B2DE3" w:rsidRPr="009B2DE3" w:rsidRDefault="009B2DE3" w:rsidP="003F5399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="003F5399">
        <w:rPr>
          <w:rFonts w:ascii="Times New Roman" w:hAnsi="Times New Roman" w:cs="Times New Roman"/>
        </w:rPr>
        <w:t xml:space="preserve">а) </w:t>
      </w:r>
      <w:r w:rsidRPr="009B2DE3">
        <w:rPr>
          <w:rFonts w:ascii="Times New Roman" w:hAnsi="Times New Roman" w:cs="Times New Roman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9B2DE3">
        <w:rPr>
          <w:rFonts w:ascii="Times New Roman" w:hAnsi="Times New Roman" w:cs="Times New Roman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9B2DE3">
        <w:rPr>
          <w:rFonts w:ascii="Times New Roman" w:hAnsi="Times New Roman" w:cs="Times New Roman"/>
        </w:rPr>
        <w:t xml:space="preserve"> власти, </w:t>
      </w:r>
      <w:r w:rsidR="003F5399">
        <w:rPr>
          <w:rFonts w:ascii="Times New Roman" w:hAnsi="Times New Roman" w:cs="Times New Roman"/>
        </w:rPr>
        <w:t>Нижнебурбукского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9B2DE3" w:rsidRDefault="003F5399" w:rsidP="003F5399">
      <w:pPr>
        <w:spacing w:after="3" w:line="288" w:lineRule="auto"/>
        <w:ind w:left="9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B2DE3" w:rsidRPr="009B2DE3">
        <w:rPr>
          <w:rFonts w:ascii="Times New Roman" w:hAnsi="Times New Roman" w:cs="Times New Roman"/>
        </w:rPr>
        <w:t>внос</w:t>
      </w:r>
      <w:r>
        <w:rPr>
          <w:rFonts w:ascii="Times New Roman" w:hAnsi="Times New Roman" w:cs="Times New Roman"/>
        </w:rPr>
        <w:t xml:space="preserve">ить в установленном </w:t>
      </w:r>
      <w:r>
        <w:rPr>
          <w:rFonts w:ascii="Times New Roman" w:hAnsi="Times New Roman" w:cs="Times New Roman"/>
        </w:rPr>
        <w:tab/>
        <w:t xml:space="preserve">порядке предложения </w:t>
      </w:r>
      <w:r>
        <w:rPr>
          <w:rFonts w:ascii="Times New Roman" w:hAnsi="Times New Roman" w:cs="Times New Roman"/>
        </w:rPr>
        <w:tab/>
        <w:t xml:space="preserve">по вопросам противодействия незаконному обороту </w:t>
      </w:r>
      <w:r w:rsidR="009B2DE3" w:rsidRPr="009B2DE3">
        <w:rPr>
          <w:rFonts w:ascii="Times New Roman" w:hAnsi="Times New Roman" w:cs="Times New Roman"/>
        </w:rPr>
        <w:t>наркот</w:t>
      </w:r>
      <w:r>
        <w:rPr>
          <w:rFonts w:ascii="Times New Roman" w:hAnsi="Times New Roman" w:cs="Times New Roman"/>
        </w:rPr>
        <w:t xml:space="preserve">ических </w:t>
      </w:r>
      <w:r w:rsidR="006A402B">
        <w:rPr>
          <w:rFonts w:ascii="Times New Roman" w:hAnsi="Times New Roman" w:cs="Times New Roman"/>
        </w:rPr>
        <w:t xml:space="preserve">средств, психотропных </w:t>
      </w:r>
      <w:r>
        <w:rPr>
          <w:rFonts w:ascii="Times New Roman" w:hAnsi="Times New Roman" w:cs="Times New Roman"/>
        </w:rPr>
        <w:t xml:space="preserve">веществ </w:t>
      </w:r>
      <w:r>
        <w:rPr>
          <w:rFonts w:ascii="Times New Roman" w:hAnsi="Times New Roman" w:cs="Times New Roman"/>
        </w:rPr>
        <w:tab/>
        <w:t xml:space="preserve">и их </w:t>
      </w:r>
      <w:proofErr w:type="spellStart"/>
      <w:r>
        <w:rPr>
          <w:rFonts w:ascii="Times New Roman" w:hAnsi="Times New Roman" w:cs="Times New Roman"/>
        </w:rPr>
        <w:t>прекурсоров</w:t>
      </w:r>
      <w:proofErr w:type="spellEnd"/>
      <w:r>
        <w:rPr>
          <w:rFonts w:ascii="Times New Roman" w:hAnsi="Times New Roman" w:cs="Times New Roman"/>
        </w:rPr>
        <w:t xml:space="preserve">, требующим решения </w:t>
      </w:r>
      <w:r w:rsidR="009B2DE3" w:rsidRPr="009B2DE3">
        <w:rPr>
          <w:rFonts w:ascii="Times New Roman" w:hAnsi="Times New Roman" w:cs="Times New Roman"/>
        </w:rPr>
        <w:t>мэра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="009B2DE3" w:rsidRPr="009B2DE3">
        <w:rPr>
          <w:rFonts w:ascii="Times New Roman" w:hAnsi="Times New Roman" w:cs="Times New Roman"/>
        </w:rPr>
        <w:t xml:space="preserve"> район»,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="009B2DE3" w:rsidRPr="009B2DE3">
        <w:rPr>
          <w:rFonts w:ascii="Times New Roman" w:hAnsi="Times New Roman" w:cs="Times New Roman"/>
        </w:rPr>
        <w:t xml:space="preserve"> район»;</w:t>
      </w:r>
    </w:p>
    <w:p w:rsidR="00DC55D1" w:rsidRDefault="009B2DE3" w:rsidP="00DC55D1">
      <w:pPr>
        <w:spacing w:after="55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создавать рабочие группы для изучения вопросов, касающихся</w:t>
      </w:r>
      <w:r w:rsidR="003F5399">
        <w:rPr>
          <w:rFonts w:ascii="Times New Roman" w:hAnsi="Times New Roman" w:cs="Times New Roman"/>
        </w:rPr>
        <w:t xml:space="preserve"> противодействия </w:t>
      </w:r>
      <w:r w:rsidR="003F5399">
        <w:rPr>
          <w:rFonts w:ascii="Times New Roman" w:hAnsi="Times New Roman" w:cs="Times New Roman"/>
        </w:rPr>
        <w:tab/>
        <w:t xml:space="preserve">незаконному обороту наркотических </w:t>
      </w:r>
      <w:r w:rsidRPr="009B2DE3">
        <w:rPr>
          <w:rFonts w:ascii="Times New Roman" w:hAnsi="Times New Roman" w:cs="Times New Roman"/>
        </w:rPr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9B2DE3" w:rsidRDefault="009B2DE3" w:rsidP="00DC55D1">
      <w:pPr>
        <w:spacing w:after="55"/>
        <w:ind w:right="-144"/>
        <w:jc w:val="both"/>
        <w:rPr>
          <w:rFonts w:ascii="Times New Roman" w:hAnsi="Times New Roman" w:cs="Times New Roman"/>
        </w:rPr>
      </w:pPr>
      <w:proofErr w:type="gramStart"/>
      <w:r w:rsidRPr="009B2DE3">
        <w:rPr>
          <w:rFonts w:ascii="Times New Roman" w:hAnsi="Times New Roman" w:cs="Times New Roman"/>
        </w:rPr>
        <w:lastRenderedPageBreak/>
        <w:t>г) запрашивать и получать</w:t>
      </w:r>
      <w:r w:rsidR="003F5399">
        <w:rPr>
          <w:rFonts w:ascii="Times New Roman" w:hAnsi="Times New Roman" w:cs="Times New Roman"/>
        </w:rPr>
        <w:t xml:space="preserve">, </w:t>
      </w:r>
      <w:r w:rsidRPr="009B2DE3">
        <w:rPr>
          <w:rFonts w:ascii="Times New Roman" w:hAnsi="Times New Roman" w:cs="Times New Roman"/>
        </w:rPr>
        <w:t xml:space="preserve"> в установленном законодательством Российской Федерации порядке</w:t>
      </w:r>
      <w:r w:rsidR="003F5399">
        <w:rPr>
          <w:rFonts w:ascii="Times New Roman" w:hAnsi="Times New Roman" w:cs="Times New Roman"/>
        </w:rPr>
        <w:t>,</w:t>
      </w:r>
      <w:r w:rsidRPr="009B2DE3">
        <w:rPr>
          <w:rFonts w:ascii="Times New Roman" w:hAnsi="Times New Roman" w:cs="Times New Roman"/>
        </w:rPr>
        <w:t xml:space="preserve">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общественных объединений, организаций (независимо от форм собственности) и должностных лиц;</w:t>
      </w:r>
      <w:proofErr w:type="gramEnd"/>
    </w:p>
    <w:p w:rsidR="009B2DE3" w:rsidRPr="009B2DE3" w:rsidRDefault="009B2DE3" w:rsidP="006A402B">
      <w:pPr>
        <w:spacing w:after="339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</w:t>
      </w:r>
      <w:r w:rsidR="003F5399">
        <w:rPr>
          <w:rFonts w:ascii="Times New Roman" w:hAnsi="Times New Roman" w:cs="Times New Roman"/>
        </w:rPr>
        <w:t xml:space="preserve">управления муниципального </w:t>
      </w:r>
      <w:r w:rsidRPr="009B2DE3">
        <w:rPr>
          <w:rFonts w:ascii="Times New Roman" w:hAnsi="Times New Roman" w:cs="Times New Roman"/>
        </w:rPr>
        <w:t>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9B2DE3" w:rsidRDefault="009B2DE3" w:rsidP="009B2DE3">
      <w:pPr>
        <w:pStyle w:val="1"/>
        <w:spacing w:after="300"/>
        <w:ind w:left="2515" w:right="0" w:hanging="451"/>
        <w:jc w:val="both"/>
      </w:pPr>
      <w:r w:rsidRPr="009B2DE3">
        <w:t>Организация деятельности Комиссии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Персональный состав Комисс</w:t>
      </w:r>
      <w:proofErr w:type="gramStart"/>
      <w:r w:rsidRPr="009B2DE3">
        <w:rPr>
          <w:rFonts w:ascii="Times New Roman" w:hAnsi="Times New Roman" w:cs="Times New Roman"/>
        </w:rPr>
        <w:t>ии и её</w:t>
      </w:r>
      <w:proofErr w:type="gramEnd"/>
      <w:r w:rsidRPr="009B2DE3">
        <w:rPr>
          <w:rFonts w:ascii="Times New Roman" w:hAnsi="Times New Roman" w:cs="Times New Roman"/>
        </w:rPr>
        <w:t xml:space="preserve"> аппарата определяются распоряжением главы муниципального образования.</w:t>
      </w:r>
    </w:p>
    <w:p w:rsidR="009B2DE3" w:rsidRPr="009B2DE3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состав Комиссии в обязательном порядке включаются:</w:t>
      </w:r>
    </w:p>
    <w:p w:rsidR="00DC55D1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r w:rsidRPr="009B2DE3">
        <w:rPr>
          <w:rFonts w:ascii="Times New Roman" w:hAnsi="Times New Roman" w:cs="Times New Roman"/>
        </w:rPr>
        <w:tab/>
      </w:r>
      <w:r w:rsidR="00DC55D1">
        <w:rPr>
          <w:rFonts w:ascii="Times New Roman" w:hAnsi="Times New Roman" w:cs="Times New Roman"/>
        </w:rPr>
        <w:t xml:space="preserve">Нижнебурбукского 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>(пред</w:t>
      </w:r>
      <w:r w:rsidR="00DC55D1">
        <w:rPr>
          <w:rFonts w:ascii="Times New Roman" w:hAnsi="Times New Roman" w:cs="Times New Roman"/>
        </w:rPr>
        <w:t xml:space="preserve">седатель Комиссии); </w:t>
      </w:r>
    </w:p>
    <w:p w:rsidR="009B2DE3" w:rsidRPr="009B2DE3" w:rsidRDefault="00DC55D1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</w:t>
      </w:r>
      <w:r w:rsidR="009B2DE3" w:rsidRPr="009B2DE3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ab/>
        <w:t xml:space="preserve">образования </w:t>
      </w:r>
      <w:proofErr w:type="gramStart"/>
      <w:r>
        <w:rPr>
          <w:rFonts w:ascii="Times New Roman" w:hAnsi="Times New Roman" w:cs="Times New Roman"/>
        </w:rPr>
        <w:tab/>
        <w:t>-</w:t>
      </w:r>
      <w:proofErr w:type="gramEnd"/>
      <w:r w:rsidR="009B2DE3" w:rsidRPr="009B2DE3">
        <w:rPr>
          <w:rFonts w:ascii="Times New Roman" w:hAnsi="Times New Roman" w:cs="Times New Roman"/>
        </w:rPr>
        <w:t>заместитель председателя;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системы здравоохранения, фельдшер;</w:t>
      </w:r>
    </w:p>
    <w:p w:rsidR="009B2DE3" w:rsidRPr="009B2DE3" w:rsidRDefault="009B2DE3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системы образования, директор общеобразовательной организации; представитель</w:t>
      </w:r>
      <w:r w:rsidR="00DC55D1">
        <w:rPr>
          <w:rFonts w:ascii="Times New Roman" w:hAnsi="Times New Roman" w:cs="Times New Roman"/>
        </w:rPr>
        <w:t xml:space="preserve"> </w:t>
      </w:r>
      <w:r w:rsidR="00DC55D1">
        <w:rPr>
          <w:rFonts w:ascii="Times New Roman" w:hAnsi="Times New Roman" w:cs="Times New Roman"/>
        </w:rPr>
        <w:tab/>
        <w:t xml:space="preserve">правоохранительных </w:t>
      </w:r>
      <w:r w:rsidR="00DC55D1">
        <w:rPr>
          <w:rFonts w:ascii="Times New Roman" w:hAnsi="Times New Roman" w:cs="Times New Roman"/>
        </w:rPr>
        <w:tab/>
        <w:t xml:space="preserve">органов, </w:t>
      </w:r>
      <w:r w:rsidRPr="009B2DE3">
        <w:rPr>
          <w:rFonts w:ascii="Times New Roman" w:hAnsi="Times New Roman" w:cs="Times New Roman"/>
        </w:rPr>
        <w:t xml:space="preserve">участковый </w:t>
      </w:r>
      <w:r w:rsidRPr="009B2DE3">
        <w:rPr>
          <w:rFonts w:ascii="Times New Roman" w:hAnsi="Times New Roman" w:cs="Times New Roman"/>
        </w:rPr>
        <w:tab/>
        <w:t>по муниципальному образованию;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культуры, директор МКУК;</w:t>
      </w:r>
    </w:p>
    <w:p w:rsidR="009B2DE3" w:rsidRPr="009B2DE3" w:rsidRDefault="009B2DE3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9B2DE3" w:rsidRDefault="009B2DE3" w:rsidP="00DC55D1">
      <w:pPr>
        <w:ind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Кроме того, по решению председателя </w:t>
      </w:r>
      <w:proofErr w:type="spellStart"/>
      <w:r w:rsidRPr="009B2DE3">
        <w:rPr>
          <w:rFonts w:ascii="Times New Roman" w:hAnsi="Times New Roman" w:cs="Times New Roman"/>
        </w:rPr>
        <w:t>антинаркотической</w:t>
      </w:r>
      <w:proofErr w:type="spellEnd"/>
      <w:r w:rsidRPr="009B2DE3">
        <w:rPr>
          <w:rFonts w:ascii="Times New Roman" w:hAnsi="Times New Roman" w:cs="Times New Roman"/>
        </w:rPr>
        <w:t xml:space="preserve"> комиссии </w:t>
      </w:r>
      <w:r w:rsidR="00DC55D1">
        <w:rPr>
          <w:rFonts w:ascii="Times New Roman" w:hAnsi="Times New Roman" w:cs="Times New Roman"/>
        </w:rPr>
        <w:t xml:space="preserve"> Нижнебурбукского</w:t>
      </w:r>
      <w:r w:rsidRPr="009B2DE3">
        <w:rPr>
          <w:rFonts w:ascii="Times New Roman" w:hAnsi="Times New Roman" w:cs="Times New Roman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9B2DE3" w:rsidRDefault="00DC55D1" w:rsidP="009B2DE3">
      <w:pPr>
        <w:ind w:left="5" w:right="733" w:firstLine="7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B2DE3" w:rsidRPr="009B2DE3">
        <w:rPr>
          <w:rFonts w:ascii="Times New Roman" w:hAnsi="Times New Roman" w:cs="Times New Roman"/>
        </w:rPr>
        <w:t>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="009B2DE3" w:rsidRPr="009B2DE3">
        <w:rPr>
          <w:rFonts w:ascii="Times New Roman" w:hAnsi="Times New Roman" w:cs="Times New Roman"/>
        </w:rPr>
        <w:t xml:space="preserve"> район» об итогах своей деятельности до 10 января.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9B2DE3" w:rsidRDefault="009B2DE3" w:rsidP="009B2DE3">
      <w:pPr>
        <w:ind w:left="5" w:right="738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9B2DE3" w:rsidRDefault="009B2DE3" w:rsidP="009B2DE3">
      <w:pPr>
        <w:ind w:left="734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Присутствие на заседании Комиссии ее членов обязательно.</w:t>
      </w:r>
    </w:p>
    <w:p w:rsidR="009B2DE3" w:rsidRPr="009B2DE3" w:rsidRDefault="009B2DE3" w:rsidP="009B2DE3">
      <w:pPr>
        <w:ind w:left="5" w:right="10" w:firstLine="70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9B2DE3" w:rsidRDefault="009B2DE3" w:rsidP="009B2DE3">
      <w:pPr>
        <w:ind w:left="5" w:right="10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Лицо, исполняющее обязанности </w:t>
      </w:r>
      <w:proofErr w:type="gramStart"/>
      <w:r w:rsidRPr="009B2DE3">
        <w:rPr>
          <w:rFonts w:ascii="Times New Roman" w:hAnsi="Times New Roman" w:cs="Times New Roman"/>
        </w:rPr>
        <w:t>руководителя подразделения территориального органа федерального органа исполнительной власти Иркутской области</w:t>
      </w:r>
      <w:proofErr w:type="gramEnd"/>
      <w:r w:rsidRPr="009B2DE3">
        <w:rPr>
          <w:rFonts w:ascii="Times New Roman" w:hAnsi="Times New Roman" w:cs="Times New Roman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председателем Комиссии.</w:t>
      </w:r>
    </w:p>
    <w:p w:rsidR="009B2DE3" w:rsidRPr="009B2DE3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DC55D1">
        <w:rPr>
          <w:rFonts w:ascii="Times New Roman" w:hAnsi="Times New Roman" w:cs="Times New Roman"/>
        </w:rPr>
        <w:t>Нижнебурбукского</w:t>
      </w:r>
      <w:r w:rsidRPr="009B2DE3">
        <w:rPr>
          <w:rFonts w:ascii="Times New Roman" w:hAnsi="Times New Roman" w:cs="Times New Roman"/>
        </w:rPr>
        <w:t xml:space="preserve"> муниципального образования.</w:t>
      </w:r>
    </w:p>
    <w:p w:rsidR="009B2DE3" w:rsidRPr="009B2DE3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VI. Обеспечение деятельности Комиссии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Организационное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Комиссии осуществляется главой </w:t>
      </w:r>
      <w:r w:rsidR="00DC55D1">
        <w:rPr>
          <w:rFonts w:ascii="Times New Roman" w:hAnsi="Times New Roman" w:cs="Times New Roman"/>
        </w:rPr>
        <w:t>Нижнебурбукского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муниципального образования.</w:t>
      </w:r>
    </w:p>
    <w:p w:rsidR="009B2DE3" w:rsidRPr="009B2DE3" w:rsidRDefault="009B2DE3" w:rsidP="009B2DE3">
      <w:pPr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Основными задачами аппарата Комиссии являются:</w:t>
      </w:r>
    </w:p>
    <w:p w:rsidR="009B2DE3" w:rsidRPr="009B2DE3" w:rsidRDefault="009B2DE3" w:rsidP="009B2DE3">
      <w:pPr>
        <w:ind w:left="730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а) разработка проекта плана работы Комиссии;</w:t>
      </w:r>
    </w:p>
    <w:p w:rsidR="009B2DE3" w:rsidRPr="009B2DE3" w:rsidRDefault="009B2DE3" w:rsidP="009B2DE3">
      <w:pPr>
        <w:ind w:left="72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б) обеспечение подготовки и проведения заседаний Комиссии;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обеспечение контроля за исполнением решений Комиссии;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г) мониторинг общественно-политических, социально-экономических и иных процессов в </w:t>
      </w:r>
      <w:r w:rsidR="00DC55D1">
        <w:rPr>
          <w:rFonts w:ascii="Times New Roman" w:hAnsi="Times New Roman" w:cs="Times New Roman"/>
        </w:rPr>
        <w:t xml:space="preserve">Нижнебурбукском </w:t>
      </w:r>
      <w:r w:rsidRPr="009B2DE3">
        <w:rPr>
          <w:rFonts w:ascii="Times New Roman" w:hAnsi="Times New Roman" w:cs="Times New Roman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9B2DE3" w:rsidRDefault="009B2DE3" w:rsidP="009B2DE3">
      <w:pPr>
        <w:ind w:left="5"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организация и координация деятельности рабочих групп Комиссии;</w:t>
      </w:r>
    </w:p>
    <w:p w:rsidR="009B2DE3" w:rsidRPr="009B2DE3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ж) организация и ведение делопроизводства Комиссии.</w:t>
      </w:r>
    </w:p>
    <w:p w:rsidR="006A402B" w:rsidRDefault="009B2DE3" w:rsidP="00DC55D1">
      <w:pPr>
        <w:tabs>
          <w:tab w:val="center" w:pos="0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="00DC55D1">
        <w:rPr>
          <w:rFonts w:ascii="Times New Roman" w:hAnsi="Times New Roman" w:cs="Times New Roman"/>
        </w:rPr>
        <w:t xml:space="preserve">16. </w:t>
      </w:r>
      <w:r w:rsidRPr="009B2DE3">
        <w:rPr>
          <w:rFonts w:ascii="Times New Roman" w:hAnsi="Times New Roman" w:cs="Times New Roman"/>
        </w:rPr>
        <w:t>Информацио</w:t>
      </w:r>
      <w:r w:rsidR="00DC55D1">
        <w:rPr>
          <w:rFonts w:ascii="Times New Roman" w:hAnsi="Times New Roman" w:cs="Times New Roman"/>
        </w:rPr>
        <w:t xml:space="preserve">нно-аналитическое </w:t>
      </w:r>
      <w:r w:rsidR="00DC55D1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 xml:space="preserve">деятельности </w:t>
      </w:r>
      <w:r w:rsidR="00DC55D1">
        <w:rPr>
          <w:rFonts w:ascii="Times New Roman" w:hAnsi="Times New Roman" w:cs="Times New Roman"/>
        </w:rPr>
        <w:t xml:space="preserve">Комиссии осуществляют в </w:t>
      </w:r>
      <w:r w:rsidR="00DC55D1">
        <w:rPr>
          <w:rFonts w:ascii="Times New Roman" w:hAnsi="Times New Roman" w:cs="Times New Roman"/>
        </w:rPr>
        <w:tab/>
        <w:t xml:space="preserve">установленном порядке </w:t>
      </w:r>
      <w:r w:rsidRPr="009B2DE3">
        <w:rPr>
          <w:rFonts w:ascii="Times New Roman" w:hAnsi="Times New Roman" w:cs="Times New Roman"/>
        </w:rPr>
        <w:t xml:space="preserve">органы </w:t>
      </w:r>
      <w:r w:rsidRPr="009B2DE3">
        <w:rPr>
          <w:rFonts w:ascii="Times New Roman" w:hAnsi="Times New Roman" w:cs="Times New Roman"/>
        </w:rPr>
        <w:tab/>
        <w:t>местного</w:t>
      </w:r>
      <w:r w:rsidR="00DC55D1">
        <w:rPr>
          <w:rFonts w:ascii="Times New Roman" w:hAnsi="Times New Roman" w:cs="Times New Roman"/>
        </w:rPr>
        <w:t xml:space="preserve"> самоуправления Нижнебурбукского</w:t>
      </w:r>
      <w:r w:rsidR="006A402B">
        <w:rPr>
          <w:rFonts w:ascii="Times New Roman" w:hAnsi="Times New Roman" w:cs="Times New Roman"/>
        </w:rPr>
        <w:t xml:space="preserve"> муниципального образования, руководители которых являются членами Комиссии.</w:t>
      </w:r>
    </w:p>
    <w:p w:rsidR="009B2DE3" w:rsidRPr="006A402B" w:rsidRDefault="006A402B" w:rsidP="006A402B">
      <w:pPr>
        <w:pStyle w:val="a3"/>
        <w:numPr>
          <w:ilvl w:val="0"/>
          <w:numId w:val="9"/>
        </w:numPr>
        <w:ind w:firstLine="344"/>
        <w:rPr>
          <w:rFonts w:ascii="Times New Roman" w:hAnsi="Times New Roman" w:cs="Times New Roman"/>
        </w:rPr>
        <w:sectPr w:rsidR="009B2DE3" w:rsidRPr="006A402B" w:rsidSect="00DC55D1">
          <w:pgSz w:w="11942" w:h="16862"/>
          <w:pgMar w:top="1440" w:right="602" w:bottom="1440" w:left="1276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Комиссия имеет бланк со своим наименованием.</w:t>
      </w:r>
    </w:p>
    <w:p w:rsidR="009B2DE3" w:rsidRDefault="009B2DE3" w:rsidP="009B2DE3">
      <w:pPr>
        <w:sectPr w:rsidR="009B2DE3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Default="009B2DE3" w:rsidP="009B2DE3">
      <w:pPr>
        <w:ind w:right="685"/>
        <w:sectPr w:rsidR="009B2DE3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9B2DE3" w:rsidRDefault="009B2DE3" w:rsidP="009B2DE3">
      <w:pPr>
        <w:sectPr w:rsidR="009B2DE3" w:rsidRPr="009B2DE3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6A402B" w:rsidRDefault="00E3369E" w:rsidP="006A402B"/>
    <w:sectPr w:rsidR="00E3369E" w:rsidRPr="006A402B" w:rsidSect="006B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F3"/>
    <w:rsid w:val="00190877"/>
    <w:rsid w:val="001C036B"/>
    <w:rsid w:val="002163F3"/>
    <w:rsid w:val="00346938"/>
    <w:rsid w:val="003F5399"/>
    <w:rsid w:val="004D22C9"/>
    <w:rsid w:val="004F4184"/>
    <w:rsid w:val="00546BA0"/>
    <w:rsid w:val="006A402B"/>
    <w:rsid w:val="006B2B15"/>
    <w:rsid w:val="007A735C"/>
    <w:rsid w:val="007D7979"/>
    <w:rsid w:val="008653DE"/>
    <w:rsid w:val="009B2DE3"/>
    <w:rsid w:val="00AD7554"/>
    <w:rsid w:val="00C85562"/>
    <w:rsid w:val="00DC55D1"/>
    <w:rsid w:val="00E3369E"/>
    <w:rsid w:val="00F4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15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No Spacing"/>
    <w:uiPriority w:val="1"/>
    <w:qFormat/>
    <w:rsid w:val="007A73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2019-01-22T02:57:00Z</cp:lastPrinted>
  <dcterms:created xsi:type="dcterms:W3CDTF">2018-11-15T00:50:00Z</dcterms:created>
  <dcterms:modified xsi:type="dcterms:W3CDTF">2019-01-22T02:59:00Z</dcterms:modified>
</cp:coreProperties>
</file>