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D8" w:rsidRDefault="00864FD8" w:rsidP="00864FD8">
      <w:pPr>
        <w:jc w:val="center"/>
        <w:rPr>
          <w:sz w:val="28"/>
          <w:szCs w:val="28"/>
        </w:rPr>
      </w:pPr>
    </w:p>
    <w:p w:rsidR="00864FD8" w:rsidRPr="00456C5F" w:rsidRDefault="00456C5F" w:rsidP="00864FD8">
      <w:pPr>
        <w:jc w:val="center"/>
        <w:rPr>
          <w:b/>
          <w:sz w:val="28"/>
          <w:szCs w:val="28"/>
        </w:rPr>
      </w:pPr>
      <w:r w:rsidRPr="00456C5F">
        <w:rPr>
          <w:b/>
          <w:sz w:val="28"/>
          <w:szCs w:val="28"/>
        </w:rPr>
        <w:t>ИРКУТСКАЯ ОБЛАСТЬ</w:t>
      </w:r>
    </w:p>
    <w:p w:rsidR="00456C5F" w:rsidRPr="00456C5F" w:rsidRDefault="00456C5F" w:rsidP="00864FD8">
      <w:pPr>
        <w:jc w:val="center"/>
        <w:rPr>
          <w:b/>
          <w:sz w:val="28"/>
          <w:szCs w:val="28"/>
        </w:rPr>
      </w:pPr>
      <w:r w:rsidRPr="00456C5F">
        <w:rPr>
          <w:b/>
          <w:sz w:val="28"/>
          <w:szCs w:val="28"/>
        </w:rPr>
        <w:t>ТУЛУНСКИЙ РАЙОН</w:t>
      </w:r>
    </w:p>
    <w:p w:rsidR="00456C5F" w:rsidRPr="00456C5F" w:rsidRDefault="00456C5F" w:rsidP="00864FD8">
      <w:pPr>
        <w:jc w:val="center"/>
        <w:rPr>
          <w:b/>
          <w:sz w:val="28"/>
          <w:szCs w:val="28"/>
        </w:rPr>
      </w:pPr>
      <w:r w:rsidRPr="00456C5F">
        <w:rPr>
          <w:b/>
          <w:sz w:val="28"/>
          <w:szCs w:val="28"/>
        </w:rPr>
        <w:t>АДМИНИСТРАЦИЯ</w:t>
      </w:r>
    </w:p>
    <w:p w:rsidR="00456C5F" w:rsidRPr="00456C5F" w:rsidRDefault="00456C5F" w:rsidP="00864FD8">
      <w:pPr>
        <w:jc w:val="center"/>
        <w:rPr>
          <w:b/>
          <w:sz w:val="28"/>
          <w:szCs w:val="28"/>
        </w:rPr>
      </w:pPr>
      <w:r w:rsidRPr="00456C5F">
        <w:rPr>
          <w:b/>
          <w:sz w:val="28"/>
          <w:szCs w:val="28"/>
        </w:rPr>
        <w:t xml:space="preserve"> НИЖНЕБУРБУКСКОГО СЕЛЬСКОГО ПОСЕЛЕНИЯ</w:t>
      </w:r>
    </w:p>
    <w:p w:rsidR="00864FD8" w:rsidRDefault="00864FD8" w:rsidP="00864FD8">
      <w:pPr>
        <w:jc w:val="center"/>
        <w:rPr>
          <w:sz w:val="28"/>
          <w:szCs w:val="28"/>
        </w:rPr>
      </w:pPr>
    </w:p>
    <w:p w:rsidR="00864FD8" w:rsidRDefault="00456C5F" w:rsidP="00864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64FD8" w:rsidRDefault="00864FD8" w:rsidP="00864FD8">
      <w:pPr>
        <w:jc w:val="center"/>
        <w:rPr>
          <w:b/>
          <w:bCs/>
          <w:sz w:val="28"/>
          <w:szCs w:val="28"/>
        </w:rPr>
      </w:pPr>
    </w:p>
    <w:p w:rsidR="00864FD8" w:rsidRDefault="00456C5F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« 15» января 2019 года                                                            № 4</w:t>
      </w:r>
    </w:p>
    <w:p w:rsidR="00456C5F" w:rsidRDefault="00456C5F" w:rsidP="00456C5F">
      <w:pPr>
        <w:jc w:val="center"/>
        <w:rPr>
          <w:sz w:val="28"/>
          <w:szCs w:val="28"/>
        </w:rPr>
      </w:pPr>
    </w:p>
    <w:p w:rsidR="00456C5F" w:rsidRDefault="00456C5F" w:rsidP="00456C5F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Бурбук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456C5F" w:rsidRPr="00456C5F" w:rsidRDefault="00864FD8" w:rsidP="00456C5F">
      <w:pPr>
        <w:rPr>
          <w:b/>
          <w:sz w:val="28"/>
          <w:szCs w:val="28"/>
        </w:rPr>
      </w:pPr>
      <w:r w:rsidRPr="00456C5F">
        <w:rPr>
          <w:b/>
          <w:sz w:val="28"/>
          <w:szCs w:val="28"/>
        </w:rPr>
        <w:t>Об утверждении Программ</w:t>
      </w:r>
      <w:r w:rsidR="009F48FA" w:rsidRPr="00456C5F">
        <w:rPr>
          <w:b/>
          <w:sz w:val="28"/>
          <w:szCs w:val="28"/>
        </w:rPr>
        <w:t>ы</w:t>
      </w:r>
      <w:r w:rsidR="00456C5F" w:rsidRPr="00456C5F">
        <w:rPr>
          <w:b/>
          <w:sz w:val="28"/>
          <w:szCs w:val="28"/>
        </w:rPr>
        <w:t xml:space="preserve"> </w:t>
      </w:r>
      <w:r w:rsidR="009F48FA" w:rsidRPr="00456C5F">
        <w:rPr>
          <w:b/>
          <w:sz w:val="28"/>
          <w:szCs w:val="28"/>
        </w:rPr>
        <w:t xml:space="preserve"> </w:t>
      </w:r>
      <w:r w:rsidRPr="00456C5F">
        <w:rPr>
          <w:b/>
          <w:sz w:val="28"/>
          <w:szCs w:val="28"/>
        </w:rPr>
        <w:t>«Профилактика безнадзорности и пр</w:t>
      </w:r>
      <w:r w:rsidR="001B0244" w:rsidRPr="00456C5F">
        <w:rPr>
          <w:b/>
          <w:sz w:val="28"/>
          <w:szCs w:val="28"/>
        </w:rPr>
        <w:t>авонарушений несовершеннолетних</w:t>
      </w:r>
      <w:r w:rsidR="00456C5F" w:rsidRPr="00456C5F">
        <w:rPr>
          <w:b/>
          <w:sz w:val="28"/>
          <w:szCs w:val="28"/>
        </w:rPr>
        <w:t xml:space="preserve"> на территории</w:t>
      </w:r>
    </w:p>
    <w:p w:rsidR="00864FD8" w:rsidRPr="00456C5F" w:rsidRDefault="00456C5F" w:rsidP="00456C5F">
      <w:pPr>
        <w:rPr>
          <w:b/>
          <w:sz w:val="28"/>
          <w:szCs w:val="28"/>
        </w:rPr>
      </w:pPr>
      <w:r w:rsidRPr="00456C5F">
        <w:rPr>
          <w:b/>
          <w:sz w:val="28"/>
          <w:szCs w:val="28"/>
        </w:rPr>
        <w:t xml:space="preserve"> Нижнебурбукского сельского  поселения  на 2019 – 2023</w:t>
      </w:r>
      <w:r w:rsidR="001B0244" w:rsidRPr="00456C5F">
        <w:rPr>
          <w:b/>
          <w:sz w:val="28"/>
          <w:szCs w:val="28"/>
        </w:rPr>
        <w:t xml:space="preserve"> годы»</w:t>
      </w:r>
      <w:r w:rsidR="00864FD8" w:rsidRPr="00456C5F">
        <w:rPr>
          <w:b/>
          <w:sz w:val="28"/>
          <w:szCs w:val="28"/>
        </w:rPr>
        <w:t>.</w:t>
      </w:r>
    </w:p>
    <w:p w:rsidR="00864FD8" w:rsidRDefault="00864FD8" w:rsidP="00864FD8">
      <w:pPr>
        <w:jc w:val="both"/>
        <w:rPr>
          <w:sz w:val="28"/>
          <w:szCs w:val="28"/>
        </w:rPr>
      </w:pPr>
    </w:p>
    <w:p w:rsidR="00456C5F" w:rsidRDefault="00864FD8" w:rsidP="0045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Федеральным законом от 24.07.1998 г. № 124-ФЗ «Об основных гарантиях прав ребенка в Российской Федерации», от 24.06.1999 года № 120-ФЗ «</w:t>
      </w:r>
      <w:bookmarkStart w:id="0" w:name="_GoBack"/>
      <w:bookmarkEnd w:id="0"/>
      <w:r>
        <w:rPr>
          <w:sz w:val="28"/>
          <w:szCs w:val="28"/>
        </w:rPr>
        <w:t xml:space="preserve">Об основах системы профилактики безнадзорности и правонарушений несовершеннолетних», </w:t>
      </w:r>
    </w:p>
    <w:p w:rsidR="00456C5F" w:rsidRDefault="00456C5F" w:rsidP="00456C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1B0244" w:rsidRDefault="00456C5F" w:rsidP="001B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48FA">
        <w:rPr>
          <w:sz w:val="28"/>
          <w:szCs w:val="28"/>
        </w:rPr>
        <w:t>Утвердить Программу</w:t>
      </w:r>
      <w:r w:rsidR="00864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0244">
        <w:rPr>
          <w:sz w:val="28"/>
          <w:szCs w:val="28"/>
        </w:rPr>
        <w:t>«Профилактика безнадзорности и правонарушений несовершенноле</w:t>
      </w:r>
      <w:r>
        <w:rPr>
          <w:sz w:val="28"/>
          <w:szCs w:val="28"/>
        </w:rPr>
        <w:t>тних на территории Нижнебурбукского сельского поселения на 2019 – 2023</w:t>
      </w:r>
      <w:r w:rsidR="001B0244">
        <w:rPr>
          <w:sz w:val="28"/>
          <w:szCs w:val="28"/>
        </w:rPr>
        <w:t xml:space="preserve"> годы».</w:t>
      </w:r>
    </w:p>
    <w:p w:rsidR="001B0244" w:rsidRDefault="001B0244" w:rsidP="0045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244">
        <w:rPr>
          <w:sz w:val="28"/>
          <w:szCs w:val="28"/>
        </w:rPr>
        <w:t>Настоя</w:t>
      </w:r>
      <w:r w:rsidR="00456C5F">
        <w:rPr>
          <w:sz w:val="28"/>
          <w:szCs w:val="28"/>
        </w:rPr>
        <w:t>щее решение опубликовать в газете « Нижнебурбукский Вестник» и  на  официальном сайте администрации Нижнебурбукского сельского поселения.</w:t>
      </w:r>
    </w:p>
    <w:p w:rsidR="00456C5F" w:rsidRPr="001B0244" w:rsidRDefault="00456C5F" w:rsidP="0045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постановления  оставляю за собой.</w:t>
      </w:r>
    </w:p>
    <w:p w:rsidR="00864FD8" w:rsidRDefault="00864FD8" w:rsidP="001B0244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456C5F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456C5F" w:rsidRDefault="00456C5F" w:rsidP="0086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864FD8" w:rsidRDefault="00864FD8" w:rsidP="00864FD8">
      <w:pPr>
        <w:jc w:val="both"/>
        <w:rPr>
          <w:sz w:val="28"/>
          <w:szCs w:val="28"/>
        </w:rPr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456C5F">
      <w:pPr>
        <w:jc w:val="right"/>
      </w:pPr>
      <w:r>
        <w:lastRenderedPageBreak/>
        <w:t>Утверждена</w:t>
      </w:r>
    </w:p>
    <w:p w:rsidR="00456C5F" w:rsidRDefault="00456C5F" w:rsidP="00456C5F">
      <w:pPr>
        <w:jc w:val="right"/>
      </w:pPr>
      <w:r>
        <w:t>постановлением  администрации</w:t>
      </w:r>
    </w:p>
    <w:p w:rsidR="00456C5F" w:rsidRDefault="00456C5F" w:rsidP="00456C5F">
      <w:pPr>
        <w:jc w:val="right"/>
      </w:pPr>
      <w:r>
        <w:t>Нижнебурбукского сельского поселения</w:t>
      </w:r>
    </w:p>
    <w:p w:rsidR="00456C5F" w:rsidRDefault="00456C5F" w:rsidP="00456C5F">
      <w:pPr>
        <w:jc w:val="right"/>
      </w:pPr>
      <w:r>
        <w:t xml:space="preserve">от 15.01.2019 г. № 4 </w:t>
      </w: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456C5F" w:rsidRDefault="00456C5F" w:rsidP="00864FD8">
      <w:pPr>
        <w:jc w:val="center"/>
      </w:pPr>
    </w:p>
    <w:p w:rsidR="00864FD8" w:rsidRPr="002E61BE" w:rsidRDefault="00864FD8" w:rsidP="00456C5F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Программа </w:t>
      </w: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«Профилактика безнадзорности и правонарушений несовершеннолетних </w:t>
      </w: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на территории </w:t>
      </w:r>
      <w:r w:rsidR="00456C5F">
        <w:rPr>
          <w:b/>
          <w:bCs/>
          <w:color w:val="000000"/>
        </w:rPr>
        <w:t>Нижнебурбукского</w:t>
      </w:r>
      <w:r w:rsidRPr="002E61BE">
        <w:rPr>
          <w:b/>
          <w:bCs/>
          <w:color w:val="000000"/>
        </w:rPr>
        <w:t xml:space="preserve"> сельского поселения»</w:t>
      </w:r>
    </w:p>
    <w:p w:rsidR="00864FD8" w:rsidRPr="002E61BE" w:rsidRDefault="00864FD8" w:rsidP="00864FD8">
      <w:pPr>
        <w:jc w:val="center"/>
        <w:rPr>
          <w:b/>
          <w:bCs/>
          <w:color w:val="000000"/>
        </w:rPr>
      </w:pP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ПАСПОРТ ПРОГРАММЫ</w:t>
      </w:r>
    </w:p>
    <w:p w:rsidR="00864FD8" w:rsidRPr="002E61BE" w:rsidRDefault="00864FD8" w:rsidP="00864FD8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490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7306"/>
      </w:tblGrid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1.Наименование программы</w:t>
            </w:r>
          </w:p>
        </w:tc>
        <w:tc>
          <w:tcPr>
            <w:tcW w:w="3889" w:type="pct"/>
          </w:tcPr>
          <w:p w:rsidR="00864FD8" w:rsidRPr="002E61BE" w:rsidRDefault="00864FD8" w:rsidP="00456C5F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Программа «Профилактика безнадзорности и правонарушений несовершенноле</w:t>
            </w:r>
            <w:r w:rsidR="00456C5F">
              <w:rPr>
                <w:color w:val="000000"/>
                <w:sz w:val="20"/>
                <w:szCs w:val="20"/>
              </w:rPr>
              <w:t xml:space="preserve">тних на территории  Нижнебурбукского </w:t>
            </w:r>
            <w:r w:rsidRPr="002E61BE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2.Нормативная база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1)   Конституция Российской Федерации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2) Федеральный закон от 24 июня 1999 года N 120-ФЗ «Об основах системы профилактики безнадзорности и правонарушений несовершеннолетних» 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3. Цель 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Формирование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основ комплексного решения проблем профилактики безнадзорности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и правонарушений несовершеннолетних на территории </w:t>
            </w:r>
            <w:r w:rsidR="00456C5F">
              <w:rPr>
                <w:color w:val="000000"/>
                <w:sz w:val="20"/>
                <w:szCs w:val="20"/>
              </w:rPr>
              <w:t xml:space="preserve">Нижнебурбукского </w:t>
            </w:r>
            <w:r w:rsidRPr="002E61BE">
              <w:rPr>
                <w:color w:val="000000"/>
                <w:sz w:val="20"/>
                <w:szCs w:val="20"/>
              </w:rPr>
              <w:t>сельского поселения.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4. Задачи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Реализация мер по повышению эффективности функционирования и координации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деятельности всех организаций субъектов государственной системы профилактики безнадзорности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и правонарушений несовершеннолетних на территории поселения;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 </w:t>
            </w:r>
          </w:p>
          <w:p w:rsidR="00864FD8" w:rsidRPr="002E61BE" w:rsidRDefault="00864FD8" w:rsidP="00864FD8">
            <w:pPr>
              <w:spacing w:before="45" w:after="200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Защита прав и законных интересов детей и подростков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Снижение подростковой преступности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Предупреждение безнадзорности и беспризорности несовершеннолетних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Обеспечение защиты прав и законных интересов детей оставшихся без попечения родителей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Профилактика зависимостей (курения, алкоголизма и наркомании) среди подростков 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5. Сроки реализации</w:t>
            </w:r>
          </w:p>
        </w:tc>
        <w:tc>
          <w:tcPr>
            <w:tcW w:w="3889" w:type="pct"/>
          </w:tcPr>
          <w:p w:rsidR="00864FD8" w:rsidRPr="002E61BE" w:rsidRDefault="003311CF" w:rsidP="00864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  <w:r w:rsidR="00864FD8" w:rsidRPr="002E61BE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6. Ожидаемые результаты</w:t>
            </w:r>
          </w:p>
        </w:tc>
        <w:tc>
          <w:tcPr>
            <w:tcW w:w="3889" w:type="pct"/>
          </w:tcPr>
          <w:p w:rsidR="00864FD8" w:rsidRPr="002E61BE" w:rsidRDefault="00864FD8" w:rsidP="00864FD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1. Повышение  эффективности работы с детьми и подростками, оказавшимися в трудной жизненной ситуации, а также совершающими противоправные действия </w:t>
            </w:r>
          </w:p>
          <w:p w:rsidR="00864FD8" w:rsidRPr="002E61BE" w:rsidRDefault="00864FD8" w:rsidP="00864FD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2. Улучшение  взаимодействия органов и учреждений системы профилактики безнадзорности и правонарушений на территории поселения</w:t>
            </w:r>
          </w:p>
          <w:p w:rsidR="00864FD8" w:rsidRPr="002E61BE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3. Создание условий для дальнейшего снижения числа правонарушений и преступлений, совершаемых несовершеннолетними 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7. Разработчик программы</w:t>
            </w:r>
          </w:p>
        </w:tc>
        <w:tc>
          <w:tcPr>
            <w:tcW w:w="3889" w:type="pct"/>
          </w:tcPr>
          <w:p w:rsidR="00864FD8" w:rsidRPr="002E61BE" w:rsidRDefault="003311CF" w:rsidP="00864F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 Нижнебурбукского</w:t>
            </w:r>
            <w:r w:rsidR="00864FD8" w:rsidRPr="002E61BE">
              <w:rPr>
                <w:color w:val="000000"/>
                <w:sz w:val="20"/>
                <w:szCs w:val="20"/>
              </w:rPr>
              <w:t xml:space="preserve">  сельского поселен</w:t>
            </w:r>
            <w:r>
              <w:rPr>
                <w:color w:val="000000"/>
                <w:sz w:val="20"/>
                <w:szCs w:val="20"/>
              </w:rPr>
              <w:t xml:space="preserve">ия </w:t>
            </w:r>
          </w:p>
        </w:tc>
      </w:tr>
      <w:tr w:rsidR="00864FD8" w:rsidRPr="002E61BE" w:rsidTr="00864FD8">
        <w:tc>
          <w:tcPr>
            <w:tcW w:w="1111" w:type="pct"/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8. Исполнитель программы</w:t>
            </w:r>
          </w:p>
        </w:tc>
        <w:tc>
          <w:tcPr>
            <w:tcW w:w="3889" w:type="pct"/>
          </w:tcPr>
          <w:p w:rsidR="00864FD8" w:rsidRDefault="00864FD8" w:rsidP="00864FD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</w:t>
            </w:r>
            <w:r w:rsidR="003311CF">
              <w:rPr>
                <w:color w:val="000000"/>
                <w:sz w:val="20"/>
                <w:szCs w:val="20"/>
              </w:rPr>
              <w:t xml:space="preserve"> Нижнебурбукского сельского поселения</w:t>
            </w:r>
          </w:p>
          <w:p w:rsidR="003311CF" w:rsidRPr="002E61BE" w:rsidRDefault="003311CF" w:rsidP="00864F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Общественная комиссия по делам несовершеннолетних при администрации Нижнебурбукского сельского поселения</w:t>
            </w:r>
          </w:p>
        </w:tc>
      </w:tr>
    </w:tbl>
    <w:p w:rsidR="00864FD8" w:rsidRPr="002E61BE" w:rsidRDefault="00864FD8" w:rsidP="00864FD8">
      <w:pPr>
        <w:ind w:right="-7"/>
        <w:rPr>
          <w:b/>
          <w:bCs/>
          <w:color w:val="000000"/>
        </w:rPr>
      </w:pPr>
    </w:p>
    <w:p w:rsidR="00864FD8" w:rsidRPr="002E61BE" w:rsidRDefault="00864FD8" w:rsidP="00864FD8">
      <w:pPr>
        <w:ind w:right="-7"/>
        <w:jc w:val="center"/>
        <w:rPr>
          <w:b/>
          <w:bCs/>
          <w:color w:val="000000"/>
        </w:rPr>
      </w:pPr>
    </w:p>
    <w:p w:rsidR="00864FD8" w:rsidRPr="002E61BE" w:rsidRDefault="00864FD8" w:rsidP="00864FD8">
      <w:pPr>
        <w:ind w:right="-7"/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I.   Состояние проблемы и обоснование необходимости ее решения</w:t>
      </w:r>
    </w:p>
    <w:p w:rsidR="00864FD8" w:rsidRPr="002E61BE" w:rsidRDefault="00864FD8" w:rsidP="00864FD8">
      <w:pPr>
        <w:ind w:left="360" w:right="-7"/>
        <w:jc w:val="center"/>
        <w:rPr>
          <w:b/>
          <w:bCs/>
          <w:color w:val="000000"/>
        </w:rPr>
      </w:pPr>
    </w:p>
    <w:p w:rsidR="00864FD8" w:rsidRPr="002E61BE" w:rsidRDefault="00864FD8" w:rsidP="00864FD8">
      <w:pPr>
        <w:pStyle w:val="a4"/>
        <w:ind w:firstLine="708"/>
        <w:jc w:val="both"/>
      </w:pPr>
      <w:r w:rsidRPr="002E61BE">
        <w:t xml:space="preserve">Основой разработки муниципальной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2E61BE">
        <w:t>дезадаптации</w:t>
      </w:r>
      <w:proofErr w:type="spellEnd"/>
      <w:r w:rsidRPr="002E61BE"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</w:t>
      </w:r>
      <w:proofErr w:type="spellStart"/>
      <w:r w:rsidRPr="002E61BE">
        <w:t>необучающимися</w:t>
      </w:r>
      <w:proofErr w:type="spellEnd"/>
      <w:r w:rsidRPr="002E61BE"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 </w:t>
      </w:r>
    </w:p>
    <w:p w:rsidR="00864FD8" w:rsidRPr="002E61BE" w:rsidRDefault="00864FD8" w:rsidP="00864FD8">
      <w:pPr>
        <w:ind w:firstLine="720"/>
        <w:jc w:val="both"/>
        <w:rPr>
          <w:color w:val="000000"/>
        </w:rPr>
      </w:pPr>
      <w:r w:rsidRPr="002E61BE">
        <w:rPr>
          <w:color w:val="000000"/>
        </w:rPr>
        <w:t xml:space="preserve">Анализ совершаемых несовершеннолетними преступлений, общественно-опасных деяний и правонарушений,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социально-экономические факторы (низкий материальный уровень жизни семьи, нерегулярные доходы, плохие жилищные условия, либо их полное отсутствие);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социально-психологические факторы (семьи с деструктивными </w:t>
      </w:r>
      <w:proofErr w:type="spellStart"/>
      <w:r w:rsidRPr="002E61BE">
        <w:rPr>
          <w:color w:val="000000"/>
        </w:rPr>
        <w:t>эмоциально-конфликтными</w:t>
      </w:r>
      <w:proofErr w:type="spellEnd"/>
      <w:r w:rsidRPr="002E61BE">
        <w:rPr>
          <w:color w:val="000000"/>
        </w:rPr>
        <w:t xml:space="preserve">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 </w:t>
      </w:r>
    </w:p>
    <w:p w:rsidR="00864FD8" w:rsidRPr="002E61BE" w:rsidRDefault="00864FD8" w:rsidP="00864FD8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864FD8" w:rsidRPr="002E61BE" w:rsidRDefault="00864FD8" w:rsidP="00864FD8">
      <w:pPr>
        <w:pStyle w:val="a4"/>
        <w:ind w:firstLine="360"/>
        <w:jc w:val="both"/>
      </w:pPr>
      <w:r w:rsidRPr="002E61BE"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 </w:t>
      </w:r>
    </w:p>
    <w:p w:rsidR="00864FD8" w:rsidRPr="002E61BE" w:rsidRDefault="00864FD8" w:rsidP="005B4204">
      <w:pPr>
        <w:rPr>
          <w:b/>
          <w:bCs/>
          <w:color w:val="000000"/>
        </w:rPr>
      </w:pPr>
    </w:p>
    <w:p w:rsidR="00864FD8" w:rsidRPr="002E61BE" w:rsidRDefault="00864FD8" w:rsidP="00864FD8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2. Основные понятия</w:t>
      </w:r>
    </w:p>
    <w:p w:rsidR="00864FD8" w:rsidRPr="002E61BE" w:rsidRDefault="00864FD8" w:rsidP="00864FD8">
      <w:pPr>
        <w:rPr>
          <w:color w:val="000000"/>
        </w:rPr>
      </w:pPr>
      <w:r w:rsidRPr="002E61BE">
        <w:rPr>
          <w:color w:val="000000"/>
        </w:rPr>
        <w:t xml:space="preserve">- </w:t>
      </w:r>
      <w:r w:rsidRPr="002E61BE">
        <w:rPr>
          <w:rStyle w:val="a6"/>
          <w:color w:val="000000"/>
        </w:rPr>
        <w:t>несовершеннолетний</w:t>
      </w:r>
      <w:r w:rsidRPr="002E61BE">
        <w:rPr>
          <w:color w:val="000000"/>
        </w:rPr>
        <w:t xml:space="preserve"> - лицо, не достигшее возраста восемнадцати лет;</w:t>
      </w:r>
    </w:p>
    <w:p w:rsidR="00864FD8" w:rsidRPr="002E61BE" w:rsidRDefault="00864FD8" w:rsidP="00864FD8">
      <w:pPr>
        <w:pStyle w:val="a4"/>
        <w:jc w:val="both"/>
      </w:pPr>
      <w:r w:rsidRPr="002E61BE">
        <w:rPr>
          <w:b/>
          <w:bCs/>
        </w:rPr>
        <w:t>- безнадзорный</w:t>
      </w:r>
      <w:r w:rsidRPr="002E61BE">
        <w:t xml:space="preserve"> - несовершеннолетний, </w:t>
      </w:r>
      <w:proofErr w:type="gramStart"/>
      <w:r w:rsidRPr="002E61BE">
        <w:t>контроль</w:t>
      </w:r>
      <w:proofErr w:type="gramEnd"/>
      <w:r w:rsidRPr="002E61BE">
        <w:t xml:space="preserve"> за поведением которого отсутствует вследствие неисполнения или ненадлежащего исполнения обязанностей по его </w:t>
      </w:r>
      <w:r w:rsidRPr="002E61BE">
        <w:lastRenderedPageBreak/>
        <w:t>воспитанию, обучению и (или) содержанию со стороны родителей или законных представителей либо должностных лиц;</w:t>
      </w:r>
    </w:p>
    <w:p w:rsidR="00864FD8" w:rsidRPr="002E61BE" w:rsidRDefault="00864FD8" w:rsidP="00864FD8">
      <w:pPr>
        <w:pStyle w:val="a4"/>
        <w:jc w:val="both"/>
      </w:pPr>
      <w:proofErr w:type="gramStart"/>
      <w:r w:rsidRPr="002E61BE">
        <w:rPr>
          <w:b/>
          <w:bCs/>
        </w:rPr>
        <w:t>- беспризорный</w:t>
      </w:r>
      <w:r w:rsidRPr="002E61BE">
        <w:t xml:space="preserve"> - безнадзорный, не имеющий места жительства и (или) места пребывания;</w:t>
      </w:r>
      <w:r w:rsidRPr="002E61BE">
        <w:br/>
        <w:t xml:space="preserve">- </w:t>
      </w:r>
      <w:r w:rsidRPr="002E61BE">
        <w:rPr>
          <w:b/>
          <w:bCs/>
        </w:rPr>
        <w:t>несовершеннолетний, находящийся в социально опасном положении</w:t>
      </w:r>
      <w:r w:rsidRPr="002E61BE">
        <w:t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864FD8" w:rsidRPr="002E61BE" w:rsidRDefault="00864FD8" w:rsidP="00864FD8">
      <w:pPr>
        <w:pStyle w:val="a4"/>
        <w:jc w:val="both"/>
      </w:pPr>
      <w:r w:rsidRPr="002E61BE">
        <w:t xml:space="preserve">- </w:t>
      </w:r>
      <w:r w:rsidRPr="002E61BE">
        <w:rPr>
          <w:b/>
          <w:bCs/>
        </w:rPr>
        <w:t>индивидуальная профилактическая работа</w:t>
      </w:r>
      <w:r w:rsidRPr="002E61BE"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— педагогической реабилитации и (или) предупреждению совершения ими правонарушений и антиобщественных действий;</w:t>
      </w:r>
    </w:p>
    <w:p w:rsidR="00864FD8" w:rsidRPr="002E61BE" w:rsidRDefault="00864FD8" w:rsidP="00864FD8">
      <w:pPr>
        <w:jc w:val="both"/>
        <w:rPr>
          <w:color w:val="000000"/>
        </w:rPr>
      </w:pPr>
      <w:proofErr w:type="gramStart"/>
      <w:r w:rsidRPr="002E61BE">
        <w:rPr>
          <w:rStyle w:val="a6"/>
          <w:color w:val="000000"/>
        </w:rPr>
        <w:t>- антиобщественные действия</w:t>
      </w:r>
      <w:r w:rsidRPr="002E61BE">
        <w:rPr>
          <w:color w:val="000000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864FD8" w:rsidRPr="002E61BE" w:rsidRDefault="00864FD8" w:rsidP="00864FD8">
      <w:pPr>
        <w:jc w:val="both"/>
        <w:rPr>
          <w:color w:val="000000"/>
        </w:rPr>
      </w:pPr>
      <w:proofErr w:type="gramStart"/>
      <w:r w:rsidRPr="002E61BE">
        <w:rPr>
          <w:rStyle w:val="a6"/>
          <w:color w:val="000000"/>
        </w:rPr>
        <w:t>- семья, находящаяся в социально опасном положении,</w:t>
      </w:r>
      <w:r w:rsidRPr="002E61BE">
        <w:rPr>
          <w:color w:val="000000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rStyle w:val="a6"/>
          <w:color w:val="000000"/>
        </w:rPr>
        <w:t>- профилактика безнадзорности и правонарушений несовершеннолетних</w:t>
      </w:r>
      <w:r w:rsidRPr="002E61BE">
        <w:rPr>
          <w:color w:val="000000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64FD8" w:rsidRPr="002E61BE" w:rsidRDefault="00864FD8" w:rsidP="00864FD8">
      <w:pPr>
        <w:pStyle w:val="a4"/>
        <w:jc w:val="both"/>
      </w:pPr>
      <w:r w:rsidRPr="002E61BE">
        <w:t xml:space="preserve">- </w:t>
      </w:r>
      <w:r w:rsidRPr="002E61BE">
        <w:rPr>
          <w:b/>
          <w:bCs/>
        </w:rPr>
        <w:t>учетная карта несовершеннолетнего, находящегося в социально опасном положении</w:t>
      </w:r>
      <w:r w:rsidRPr="002E61BE"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864FD8" w:rsidRPr="002E61BE" w:rsidRDefault="00864FD8" w:rsidP="00864FD8">
      <w:pPr>
        <w:pStyle w:val="a4"/>
        <w:jc w:val="both"/>
      </w:pPr>
      <w:proofErr w:type="gramStart"/>
      <w:r w:rsidRPr="002E61BE">
        <w:t xml:space="preserve">- </w:t>
      </w:r>
      <w:r w:rsidRPr="002E61BE">
        <w:rPr>
          <w:b/>
          <w:bCs/>
        </w:rPr>
        <w:t>учетная карта семьи, находящейся в социально опасном положении</w:t>
      </w:r>
      <w:r w:rsidRPr="002E61BE"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  <w:proofErr w:type="gramEnd"/>
    </w:p>
    <w:p w:rsidR="00864FD8" w:rsidRPr="002E61BE" w:rsidRDefault="00864FD8" w:rsidP="00864FD8">
      <w:pPr>
        <w:pStyle w:val="a4"/>
        <w:jc w:val="both"/>
      </w:pPr>
      <w:r w:rsidRPr="002E61BE">
        <w:t xml:space="preserve">- </w:t>
      </w:r>
      <w:r w:rsidRPr="002E61BE">
        <w:rPr>
          <w:b/>
          <w:bCs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2E61BE"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864FD8" w:rsidRPr="002E61BE" w:rsidRDefault="00864FD8" w:rsidP="00864FD8">
      <w:pPr>
        <w:pStyle w:val="a4"/>
        <w:jc w:val="center"/>
        <w:rPr>
          <w:b/>
          <w:bCs/>
        </w:rPr>
      </w:pPr>
    </w:p>
    <w:p w:rsidR="00864FD8" w:rsidRPr="002E61BE" w:rsidRDefault="00864FD8" w:rsidP="00864FD8">
      <w:pPr>
        <w:ind w:left="709"/>
        <w:jc w:val="center"/>
        <w:rPr>
          <w:b/>
          <w:bCs/>
          <w:color w:val="000000"/>
        </w:rPr>
      </w:pPr>
      <w:bookmarkStart w:id="1" w:name="sub_5"/>
      <w:r w:rsidRPr="002E61BE">
        <w:rPr>
          <w:b/>
          <w:bCs/>
          <w:color w:val="000000"/>
        </w:rPr>
        <w:t xml:space="preserve">3. Категории лиц, в отношении которых проводится </w:t>
      </w:r>
      <w:proofErr w:type="gramStart"/>
      <w:r w:rsidRPr="002E61BE">
        <w:rPr>
          <w:b/>
          <w:bCs/>
          <w:color w:val="000000"/>
        </w:rPr>
        <w:t>индивидуальная</w:t>
      </w:r>
      <w:proofErr w:type="gramEnd"/>
    </w:p>
    <w:p w:rsidR="00864FD8" w:rsidRPr="002E61BE" w:rsidRDefault="00864FD8" w:rsidP="00864FD8">
      <w:pPr>
        <w:ind w:left="709"/>
        <w:jc w:val="center"/>
        <w:rPr>
          <w:color w:val="000000"/>
        </w:rPr>
      </w:pPr>
      <w:r w:rsidRPr="002E61BE">
        <w:rPr>
          <w:b/>
          <w:bCs/>
          <w:color w:val="000000"/>
        </w:rPr>
        <w:t>профилактическая работа</w:t>
      </w:r>
      <w:r w:rsidRPr="002E61BE">
        <w:rPr>
          <w:color w:val="000000"/>
        </w:rPr>
        <w:t xml:space="preserve"> </w:t>
      </w:r>
    </w:p>
    <w:p w:rsidR="00864FD8" w:rsidRPr="002E61BE" w:rsidRDefault="00864FD8" w:rsidP="00864FD8">
      <w:pPr>
        <w:ind w:left="709"/>
        <w:jc w:val="center"/>
        <w:rPr>
          <w:b/>
          <w:bCs/>
          <w:i/>
          <w:iCs/>
          <w:color w:val="000000"/>
        </w:rPr>
      </w:pPr>
      <w:r w:rsidRPr="002E61BE">
        <w:rPr>
          <w:color w:val="000000"/>
        </w:rPr>
        <w:t>(</w:t>
      </w:r>
      <w:r w:rsidRPr="002E61BE">
        <w:rPr>
          <w:i/>
          <w:iCs/>
          <w:color w:val="000000"/>
        </w:rPr>
        <w:t>п.1 ст. 5 Федерального закона от 24 июня 1999 г. № 120-ФЗ «Об основах системы профилактики безнадзорности и правонарушений несовершеннолетних»)</w:t>
      </w:r>
      <w:r w:rsidRPr="002E61BE">
        <w:rPr>
          <w:b/>
          <w:bCs/>
          <w:i/>
          <w:iCs/>
          <w:color w:val="000000"/>
        </w:rPr>
        <w:t>:</w:t>
      </w:r>
    </w:p>
    <w:bookmarkEnd w:id="1"/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1) </w:t>
      </w:r>
      <w:r w:rsidRPr="002E61BE">
        <w:rPr>
          <w:rStyle w:val="a5"/>
          <w:color w:val="000000"/>
        </w:rPr>
        <w:t>безнадзорных</w:t>
      </w:r>
      <w:r w:rsidRPr="002E61BE">
        <w:rPr>
          <w:color w:val="000000"/>
        </w:rPr>
        <w:t xml:space="preserve"> или </w:t>
      </w:r>
      <w:hyperlink w:anchor="sub_102" w:history="1">
        <w:r w:rsidRPr="002E61BE">
          <w:rPr>
            <w:rStyle w:val="a5"/>
            <w:color w:val="000000"/>
          </w:rPr>
          <w:t>беспризорных</w:t>
        </w:r>
      </w:hyperlink>
      <w:r w:rsidRPr="002E61BE">
        <w:rPr>
          <w:color w:val="000000"/>
        </w:rPr>
        <w:t>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2) </w:t>
      </w:r>
      <w:proofErr w:type="gramStart"/>
      <w:r w:rsidRPr="002E61BE">
        <w:rPr>
          <w:color w:val="000000"/>
        </w:rPr>
        <w:t>занимающихся</w:t>
      </w:r>
      <w:proofErr w:type="gramEnd"/>
      <w:r w:rsidRPr="002E61BE">
        <w:rPr>
          <w:color w:val="000000"/>
        </w:rPr>
        <w:t xml:space="preserve"> бродяжничеством или попрошайничеством;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lastRenderedPageBreak/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4) </w:t>
      </w:r>
      <w:proofErr w:type="gramStart"/>
      <w:r w:rsidRPr="002E61BE">
        <w:rPr>
          <w:color w:val="000000"/>
        </w:rPr>
        <w:t>употребляющих</w:t>
      </w:r>
      <w:proofErr w:type="gramEnd"/>
      <w:r w:rsidRPr="002E61BE">
        <w:rPr>
          <w:color w:val="000000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5) </w:t>
      </w:r>
      <w:proofErr w:type="gramStart"/>
      <w:r w:rsidRPr="002E61BE">
        <w:rPr>
          <w:color w:val="000000"/>
        </w:rPr>
        <w:t>совершивших</w:t>
      </w:r>
      <w:proofErr w:type="gramEnd"/>
      <w:r w:rsidRPr="002E61BE">
        <w:rPr>
          <w:color w:val="000000"/>
        </w:rPr>
        <w:t xml:space="preserve"> правонарушение, повлекшее применение меры административного взыскания;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6) </w:t>
      </w:r>
      <w:proofErr w:type="gramStart"/>
      <w:r w:rsidRPr="002E61BE">
        <w:rPr>
          <w:color w:val="000000"/>
        </w:rPr>
        <w:t>совершивших</w:t>
      </w:r>
      <w:proofErr w:type="gramEnd"/>
      <w:r w:rsidRPr="002E61BE">
        <w:rPr>
          <w:color w:val="000000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2E61BE">
        <w:rPr>
          <w:color w:val="000000"/>
        </w:rPr>
        <w:t>недостижением</w:t>
      </w:r>
      <w:proofErr w:type="spellEnd"/>
      <w:r w:rsidRPr="002E61BE">
        <w:rPr>
          <w:color w:val="000000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10) условно-досрочно </w:t>
      </w:r>
      <w:proofErr w:type="gramStart"/>
      <w:r w:rsidRPr="002E61BE">
        <w:rPr>
          <w:color w:val="000000"/>
        </w:rPr>
        <w:t>освобожденных</w:t>
      </w:r>
      <w:proofErr w:type="gramEnd"/>
      <w:r w:rsidRPr="002E61BE">
        <w:rPr>
          <w:color w:val="000000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 xml:space="preserve">11) </w:t>
      </w:r>
      <w:proofErr w:type="gramStart"/>
      <w:r w:rsidRPr="002E61BE">
        <w:rPr>
          <w:color w:val="000000"/>
        </w:rPr>
        <w:t>получивших</w:t>
      </w:r>
      <w:proofErr w:type="gramEnd"/>
      <w:r w:rsidRPr="002E61BE">
        <w:rPr>
          <w:color w:val="000000"/>
        </w:rPr>
        <w:t xml:space="preserve"> отсрочку отбывания наказания или отсрочку исполнения приговора;</w:t>
      </w:r>
    </w:p>
    <w:p w:rsidR="00864FD8" w:rsidRPr="002E61BE" w:rsidRDefault="00864FD8" w:rsidP="00864FD8">
      <w:pPr>
        <w:jc w:val="both"/>
        <w:rPr>
          <w:color w:val="000000"/>
        </w:rPr>
      </w:pPr>
      <w:proofErr w:type="gramStart"/>
      <w:r w:rsidRPr="002E61BE">
        <w:rPr>
          <w:color w:val="000000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864FD8" w:rsidRPr="002E61BE" w:rsidRDefault="00864FD8" w:rsidP="00864FD8">
      <w:pPr>
        <w:jc w:val="both"/>
        <w:rPr>
          <w:color w:val="000000"/>
        </w:rPr>
      </w:pPr>
      <w:r w:rsidRPr="002E61BE">
        <w:rPr>
          <w:color w:val="000000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864FD8" w:rsidRPr="002E61BE" w:rsidRDefault="00864FD8" w:rsidP="00864FD8">
      <w:pPr>
        <w:jc w:val="both"/>
        <w:rPr>
          <w:color w:val="000000"/>
        </w:rPr>
      </w:pPr>
      <w:bookmarkStart w:id="2" w:name="sub_5000"/>
      <w:r w:rsidRPr="002E61BE">
        <w:rPr>
          <w:color w:val="000000"/>
        </w:rPr>
        <w:t xml:space="preserve">3. Индивидуальная профилактическая работа с лицами, которые не указаны в </w:t>
      </w:r>
      <w:hyperlink w:anchor="sub_501" w:history="1">
        <w:r w:rsidRPr="002E61BE">
          <w:rPr>
            <w:rStyle w:val="a5"/>
            <w:color w:val="000000"/>
          </w:rPr>
          <w:t>пунктах 1</w:t>
        </w:r>
      </w:hyperlink>
      <w:r w:rsidRPr="002E61BE">
        <w:rPr>
          <w:color w:val="000000"/>
        </w:rPr>
        <w:t xml:space="preserve"> и </w:t>
      </w:r>
      <w:hyperlink w:anchor="sub_502" w:history="1">
        <w:r w:rsidRPr="002E61BE">
          <w:rPr>
            <w:rStyle w:val="a5"/>
            <w:color w:val="000000"/>
          </w:rPr>
          <w:t>2</w:t>
        </w:r>
      </w:hyperlink>
      <w:r w:rsidRPr="002E61BE">
        <w:rPr>
          <w:color w:val="000000"/>
        </w:rPr>
        <w:t>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bookmarkEnd w:id="2"/>
    <w:p w:rsidR="00864FD8" w:rsidRPr="002E61BE" w:rsidRDefault="00864FD8" w:rsidP="00864FD8">
      <w:pPr>
        <w:pStyle w:val="a4"/>
        <w:jc w:val="center"/>
        <w:rPr>
          <w:b/>
          <w:bCs/>
        </w:rPr>
      </w:pPr>
    </w:p>
    <w:p w:rsidR="00864FD8" w:rsidRPr="002E61BE" w:rsidRDefault="00864FD8" w:rsidP="00864FD8">
      <w:pPr>
        <w:pStyle w:val="a4"/>
        <w:jc w:val="center"/>
        <w:rPr>
          <w:b/>
          <w:bCs/>
        </w:rPr>
      </w:pPr>
      <w:r w:rsidRPr="002E61BE">
        <w:rPr>
          <w:b/>
          <w:bCs/>
        </w:rPr>
        <w:t xml:space="preserve">ДЕЯТЕЛЬНОСТЬ ПО ПРОФИЛАКТИКЕ </w:t>
      </w:r>
    </w:p>
    <w:p w:rsidR="00864FD8" w:rsidRPr="002E61BE" w:rsidRDefault="00864FD8" w:rsidP="00864FD8">
      <w:pPr>
        <w:pStyle w:val="a4"/>
        <w:jc w:val="center"/>
        <w:rPr>
          <w:b/>
          <w:bCs/>
        </w:rPr>
      </w:pPr>
      <w:r w:rsidRPr="002E61BE">
        <w:rPr>
          <w:b/>
          <w:bCs/>
        </w:rPr>
        <w:t>БЕЗНАДЗОРНОСТИ И ПРАВОНАРУШЕНИЙ НЕСОВЕРШЕННОЛЕТНИХ</w:t>
      </w:r>
    </w:p>
    <w:p w:rsidR="00864FD8" w:rsidRPr="002E61BE" w:rsidRDefault="00864FD8" w:rsidP="00864FD8">
      <w:pPr>
        <w:pStyle w:val="a4"/>
        <w:jc w:val="center"/>
        <w:rPr>
          <w:b/>
          <w:bCs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5739"/>
        <w:gridCol w:w="1393"/>
        <w:gridCol w:w="1739"/>
      </w:tblGrid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№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Направления деятельности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Сроки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исполнения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Ответственный исполнитель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1.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Создание банка данных о несовершеннолетних и их семьях, находящихся:</w:t>
            </w:r>
          </w:p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lastRenderedPageBreak/>
              <w:t xml:space="preserve">- в социально опасном положении, </w:t>
            </w:r>
          </w:p>
          <w:p w:rsidR="00864FD8" w:rsidRPr="00127521" w:rsidRDefault="00864FD8" w:rsidP="00864FD8">
            <w:pPr>
              <w:spacing w:line="240" w:lineRule="atLeast"/>
              <w:rPr>
                <w:color w:val="000000"/>
                <w:spacing w:val="-20"/>
              </w:rPr>
            </w:pPr>
            <w:r w:rsidRPr="00127521">
              <w:rPr>
                <w:color w:val="000000"/>
              </w:rPr>
              <w:t>-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lastRenderedPageBreak/>
              <w:t xml:space="preserve">Январь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(ежегодно)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Default="003311CF" w:rsidP="003311CF">
            <w:pPr>
              <w:spacing w:line="240" w:lineRule="atLeas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Администрация сельского </w:t>
            </w:r>
            <w:r>
              <w:rPr>
                <w:color w:val="000000"/>
                <w:spacing w:val="-20"/>
              </w:rPr>
              <w:lastRenderedPageBreak/>
              <w:t>поселения</w:t>
            </w:r>
          </w:p>
          <w:p w:rsidR="003311CF" w:rsidRPr="00127521" w:rsidRDefault="003311CF" w:rsidP="003311CF">
            <w:pPr>
              <w:spacing w:line="240" w:lineRule="atLeas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ОКДН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lastRenderedPageBreak/>
              <w:t>2.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3311CF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Передача сведений о </w:t>
            </w:r>
            <w:r w:rsidR="005B4204">
              <w:rPr>
                <w:color w:val="000000"/>
              </w:rPr>
              <w:t>несовершеннолетних, находящих</w:t>
            </w:r>
            <w:r w:rsidRPr="00127521">
              <w:rPr>
                <w:color w:val="000000"/>
              </w:rPr>
              <w:t>ся в социально опасном положении или в трудной жизненной ситуации в органы опеки и попечительства, в КДН и ЗП</w:t>
            </w:r>
            <w:r w:rsidR="003311CF">
              <w:rPr>
                <w:color w:val="000000"/>
              </w:rPr>
              <w:t>, ОДН М</w:t>
            </w:r>
            <w:r w:rsidRPr="00127521">
              <w:rPr>
                <w:color w:val="000000"/>
              </w:rPr>
              <w:t xml:space="preserve">ВД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Список </w:t>
            </w:r>
            <w:proofErr w:type="gramStart"/>
            <w:r w:rsidRPr="00127521">
              <w:rPr>
                <w:color w:val="000000"/>
                <w:spacing w:val="-20"/>
              </w:rPr>
              <w:t>-я</w:t>
            </w:r>
            <w:proofErr w:type="gramEnd"/>
            <w:r w:rsidRPr="00127521">
              <w:rPr>
                <w:color w:val="000000"/>
                <w:spacing w:val="-20"/>
              </w:rPr>
              <w:t xml:space="preserve">нварь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(ежегодно),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Вновь выявленные -  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Администрация поселения 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3. 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Ведение:</w:t>
            </w:r>
          </w:p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- учетной карты несовершеннолетнего, находящегося в социально опасном положении или в трудной жизненной ситуации, </w:t>
            </w:r>
          </w:p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- учетной карты семьи, находящейся в социально опасном положении или в трудной жизненной ситуации, </w:t>
            </w:r>
          </w:p>
          <w:p w:rsidR="00864FD8" w:rsidRPr="00127521" w:rsidRDefault="00864FD8" w:rsidP="00864FD8">
            <w:pPr>
              <w:spacing w:line="240" w:lineRule="atLeast"/>
              <w:rPr>
                <w:i/>
                <w:iCs/>
                <w:color w:val="000000"/>
              </w:rPr>
            </w:pPr>
            <w:r w:rsidRPr="00127521">
              <w:rPr>
                <w:i/>
                <w:iCs/>
                <w:color w:val="000000"/>
              </w:rPr>
              <w:t>(включает сведения, необходимые для проведения индивидуальной профилактической работы, а также отражается деятельность по выходу из трудной жизненной ситуации)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Специалисты </w:t>
            </w:r>
            <w:r w:rsidR="003311CF">
              <w:rPr>
                <w:color w:val="000000"/>
                <w:sz w:val="20"/>
                <w:szCs w:val="20"/>
              </w:rPr>
              <w:t xml:space="preserve"> по социальной работе 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Индивидуальная профилактическая работа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4.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rPr>
                <w:color w:val="000000"/>
              </w:rPr>
            </w:pPr>
            <w:proofErr w:type="gramStart"/>
            <w:r w:rsidRPr="00127521">
              <w:rPr>
                <w:color w:val="000000"/>
              </w:rPr>
              <w:t xml:space="preserve">Разработка и реализация </w:t>
            </w:r>
            <w:r w:rsidRPr="00127521">
              <w:rPr>
                <w:b/>
                <w:bCs/>
                <w:i/>
                <w:iCs/>
                <w:color w:val="000000"/>
              </w:rPr>
              <w:t>индивидуальных программ реабилитации и адаптации несовершеннолетних (</w:t>
            </w:r>
            <w:r w:rsidRPr="00127521">
              <w:rPr>
                <w:i/>
                <w:iCs/>
                <w:color w:val="000000"/>
              </w:rPr>
              <w:t>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</w:t>
            </w:r>
            <w:r w:rsidRPr="00127521">
              <w:rPr>
                <w:color w:val="000000"/>
              </w:rPr>
              <w:t>)</w:t>
            </w:r>
            <w:r w:rsidRPr="00127521">
              <w:rPr>
                <w:b/>
                <w:bCs/>
                <w:color w:val="000000"/>
              </w:rPr>
              <w:t>,</w:t>
            </w:r>
            <w:r w:rsidRPr="00127521">
              <w:rPr>
                <w:color w:val="000000"/>
              </w:rPr>
              <w:t xml:space="preserve"> в отношении лиц и по основаниям, указанным в п.1 ст. 5 Федерального закона от 24 июня 1999 г. № 120-ФЗ «Об основах системы профилактики безнадзорности и правонарушений несовершеннолетних»</w:t>
            </w:r>
            <w:proofErr w:type="gramEnd"/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3311CF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Специалисты </w:t>
            </w:r>
            <w:r w:rsidR="003311CF">
              <w:rPr>
                <w:color w:val="000000"/>
                <w:sz w:val="20"/>
                <w:szCs w:val="20"/>
              </w:rPr>
              <w:t xml:space="preserve"> по социальной работе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5.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rPr>
                <w:color w:val="000000"/>
              </w:rPr>
            </w:pPr>
            <w:bookmarkStart w:id="3" w:name="sub_502"/>
            <w:r w:rsidRPr="00127521">
              <w:rPr>
                <w:color w:val="000000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      </w:r>
            <w:bookmarkEnd w:id="3"/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127521" w:rsidRDefault="003311CF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социальной работе, специалисты администрации, ОКДН</w:t>
            </w:r>
            <w:r w:rsidR="007213BD">
              <w:rPr>
                <w:color w:val="000000"/>
                <w:sz w:val="20"/>
                <w:szCs w:val="20"/>
              </w:rPr>
              <w:t>, Совет женщин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Default="007213BD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социальной работе</w:t>
            </w:r>
          </w:p>
          <w:p w:rsidR="007213BD" w:rsidRPr="00127521" w:rsidRDefault="007213BD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z w:val="20"/>
                <w:szCs w:val="20"/>
              </w:rPr>
              <w:t>ОКДН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rPr>
                <w:color w:val="000000"/>
              </w:rPr>
            </w:pPr>
            <w:proofErr w:type="gramStart"/>
            <w:r w:rsidRPr="00127521">
              <w:rPr>
                <w:color w:val="000000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 в специализированные учреждения для </w:t>
            </w:r>
            <w:r w:rsidRPr="00127521">
              <w:rPr>
                <w:color w:val="000000"/>
              </w:rPr>
              <w:lastRenderedPageBreak/>
              <w:t xml:space="preserve">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попечительства. </w:t>
            </w:r>
            <w:proofErr w:type="gramEnd"/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lastRenderedPageBreak/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Администрация поселения, </w:t>
            </w:r>
          </w:p>
          <w:p w:rsidR="00864FD8" w:rsidRDefault="007213BD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ОКДН</w:t>
            </w:r>
          </w:p>
          <w:p w:rsidR="007213BD" w:rsidRPr="00127521" w:rsidRDefault="007213BD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Специалист по </w:t>
            </w:r>
            <w:r>
              <w:rPr>
                <w:color w:val="000000"/>
                <w:spacing w:val="-20"/>
              </w:rPr>
              <w:lastRenderedPageBreak/>
              <w:t>социальной работе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lastRenderedPageBreak/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8.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 xml:space="preserve"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ситуации.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Default="00864FD8" w:rsidP="007213B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Педагоги, сотрудник</w:t>
            </w:r>
            <w:r w:rsidR="007213BD">
              <w:rPr>
                <w:color w:val="000000"/>
                <w:sz w:val="20"/>
                <w:szCs w:val="20"/>
              </w:rPr>
              <w:t>и и руководитель образовательного</w:t>
            </w:r>
            <w:r w:rsidRPr="00127521">
              <w:rPr>
                <w:color w:val="000000"/>
                <w:sz w:val="20"/>
                <w:szCs w:val="20"/>
              </w:rPr>
              <w:t xml:space="preserve"> учреждени</w:t>
            </w:r>
            <w:r w:rsidR="007213BD">
              <w:rPr>
                <w:color w:val="000000"/>
                <w:sz w:val="20"/>
                <w:szCs w:val="20"/>
              </w:rPr>
              <w:t>я</w:t>
            </w:r>
          </w:p>
          <w:p w:rsidR="007213BD" w:rsidRPr="00127521" w:rsidRDefault="007213BD" w:rsidP="007213BD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>Передача сведения о несовершеннолетнем и его семье, которые 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7213BD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Педагоги, сотрудник</w:t>
            </w:r>
            <w:r>
              <w:rPr>
                <w:color w:val="000000"/>
                <w:sz w:val="20"/>
                <w:szCs w:val="20"/>
              </w:rPr>
              <w:t>и и руководитель образовательного</w:t>
            </w:r>
            <w:r w:rsidRPr="00127521">
              <w:rPr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Организация досуга и занятости несовершеннолетних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10.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 xml:space="preserve">Развитие </w:t>
            </w:r>
            <w:proofErr w:type="spellStart"/>
            <w:r w:rsidRPr="00127521">
              <w:t>досуговой</w:t>
            </w:r>
            <w:proofErr w:type="spellEnd"/>
            <w:r w:rsidRPr="00127521">
              <w:t xml:space="preserve"> деятельности и летн</w:t>
            </w:r>
            <w:r w:rsidR="007213BD">
              <w:t>ей занятости несовершеннолетних</w:t>
            </w:r>
            <w:r w:rsidRPr="00127521">
              <w:t xml:space="preserve">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7213BD" w:rsidRDefault="007213BD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Сотрудники КДЦ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11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>Помощь в трудоустройстве несовершеннолетних, оказавшихся в социально опасном положении и нуждающихся в помощи государства, через органы службы занятости населения.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7213BD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ОКДН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12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Default="007213BD" w:rsidP="007213B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ОКДН, </w:t>
            </w:r>
          </w:p>
          <w:p w:rsidR="007213BD" w:rsidRDefault="007213BD" w:rsidP="007213BD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Директор школы,</w:t>
            </w:r>
          </w:p>
          <w:p w:rsidR="007213BD" w:rsidRPr="007213BD" w:rsidRDefault="007213BD" w:rsidP="007213BD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КДЦ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Устройство несовершеннолетних, оказавшихся в социально опасном положении, на период летних школьных каникул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14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>Направление несовершеннолетних, оставшихся без попечения родителей либо по иным причинам оказавшиеся в социально опасном положении, на период летних школьных каникул в оздоровительные, спортивные, туристические, военно-спортивные и трудовые лагеря, а также в другие оздоровительные учреждения для несовершеннолетних.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7213BD" w:rsidP="007213BD">
            <w:pPr>
              <w:spacing w:line="240" w:lineRule="atLeas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Администрация, ОКДН, специалист по социальной работе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127521">
              <w:rPr>
                <w:b/>
                <w:bCs/>
                <w:color w:val="000000"/>
              </w:rPr>
              <w:t xml:space="preserve">Организация реабилитации несовершеннолетних, освободившихся из учреждений уголовно-исполнительной системы, а также вернувшихся </w:t>
            </w:r>
            <w:proofErr w:type="gramStart"/>
            <w:r w:rsidRPr="00127521">
              <w:rPr>
                <w:b/>
                <w:bCs/>
                <w:color w:val="000000"/>
              </w:rPr>
              <w:t>из</w:t>
            </w:r>
            <w:proofErr w:type="gramEnd"/>
            <w:r w:rsidRPr="00127521">
              <w:rPr>
                <w:b/>
                <w:bCs/>
                <w:color w:val="000000"/>
              </w:rPr>
              <w:t xml:space="preserve"> специальных </w:t>
            </w:r>
          </w:p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учебно-воспитательных учреждений закрытого типа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pStyle w:val="a4"/>
            </w:pPr>
            <w:r w:rsidRPr="00127521">
              <w:t xml:space="preserve"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До достижения данной категории 18 лет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Администрация поселения</w:t>
            </w:r>
          </w:p>
        </w:tc>
      </w:tr>
      <w:tr w:rsidR="00864FD8" w:rsidRPr="00127521" w:rsidTr="00864FD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lastRenderedPageBreak/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864FD8" w:rsidRPr="00127521" w:rsidTr="000F3A17">
        <w:tc>
          <w:tcPr>
            <w:tcW w:w="24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16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7213BD" w:rsidP="00864FD8">
            <w:pPr>
              <w:pStyle w:val="a4"/>
            </w:pPr>
            <w:r>
              <w:t xml:space="preserve">Помощь представителям ОДН МВД по Тулунскому </w:t>
            </w:r>
            <w:r w:rsidR="00864FD8" w:rsidRPr="00127521">
              <w:t>району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127521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0F3A17" w:rsidRDefault="000F3A17" w:rsidP="000F3A1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Администрации, специалисты по социальной работе,</w:t>
            </w:r>
          </w:p>
          <w:p w:rsidR="000F3A17" w:rsidRPr="00127521" w:rsidRDefault="000F3A17" w:rsidP="000F3A17">
            <w:pPr>
              <w:spacing w:line="240" w:lineRule="atLeast"/>
              <w:rPr>
                <w:color w:val="000000"/>
                <w:spacing w:val="-20"/>
              </w:rPr>
            </w:pPr>
            <w:r>
              <w:rPr>
                <w:color w:val="000000"/>
                <w:sz w:val="20"/>
                <w:szCs w:val="20"/>
              </w:rPr>
              <w:t>ОКДН</w:t>
            </w:r>
          </w:p>
        </w:tc>
      </w:tr>
    </w:tbl>
    <w:p w:rsidR="005B4204" w:rsidRDefault="005B4204" w:rsidP="00864FD8">
      <w:pPr>
        <w:ind w:right="135"/>
        <w:rPr>
          <w:b/>
          <w:bCs/>
          <w:color w:val="000000"/>
        </w:rPr>
      </w:pPr>
    </w:p>
    <w:p w:rsidR="00864FD8" w:rsidRPr="002E61BE" w:rsidRDefault="00864FD8" w:rsidP="00864FD8">
      <w:pPr>
        <w:ind w:right="135"/>
        <w:rPr>
          <w:b/>
          <w:bCs/>
          <w:color w:val="000000"/>
        </w:rPr>
      </w:pPr>
    </w:p>
    <w:p w:rsidR="00864FD8" w:rsidRPr="002E61BE" w:rsidRDefault="00864FD8" w:rsidP="00864FD8">
      <w:pPr>
        <w:ind w:right="135"/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МЕРОПРИЯТИЯ ПО РЕАЛИЗАЦИИ ПРОГРАММЫ</w:t>
      </w:r>
    </w:p>
    <w:p w:rsidR="00864FD8" w:rsidRPr="002E61BE" w:rsidRDefault="00864FD8" w:rsidP="00864FD8">
      <w:pPr>
        <w:ind w:right="-716"/>
        <w:jc w:val="both"/>
        <w:rPr>
          <w:color w:val="000000"/>
          <w:sz w:val="22"/>
          <w:szCs w:val="22"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5739"/>
        <w:gridCol w:w="1393"/>
        <w:gridCol w:w="1728"/>
      </w:tblGrid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№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2E61BE">
              <w:rPr>
                <w:color w:val="000000"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E61BE">
              <w:rPr>
                <w:color w:val="000000"/>
                <w:spacing w:val="-20"/>
                <w:sz w:val="20"/>
                <w:szCs w:val="20"/>
              </w:rPr>
              <w:t>/</w:t>
            </w:r>
            <w:proofErr w:type="spellStart"/>
            <w:r w:rsidRPr="002E61BE">
              <w:rPr>
                <w:color w:val="000000"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Сроки проведения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(ежегодно)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Ответственный исполнитель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Координация  деятельности организаций и учреждений на территории поселения  (согласование совместных мероприятий </w:t>
            </w:r>
            <w:proofErr w:type="gramStart"/>
            <w:r w:rsidRPr="002E61BE">
              <w:rPr>
                <w:color w:val="000000"/>
                <w:spacing w:val="-20"/>
                <w:sz w:val="20"/>
                <w:szCs w:val="20"/>
              </w:rPr>
              <w:t>согласно</w:t>
            </w:r>
            <w:proofErr w:type="gramEnd"/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годовых планов работы)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Проведение  круглого стола «Анализ  положения не</w:t>
            </w:r>
            <w:r w:rsidR="000F3A17">
              <w:rPr>
                <w:color w:val="000000"/>
                <w:spacing w:val="-20"/>
                <w:sz w:val="20"/>
                <w:szCs w:val="20"/>
              </w:rPr>
              <w:t xml:space="preserve">совершеннолетних в  Нижнебурбукском 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 сельском  поселении»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Ежегодно  в январе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поселений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Сбор информации для создания банка данных о несовершеннолетних и их семьях, находящихся: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в социально опасном положении, 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Default="000F3A17" w:rsidP="000F3A17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ОКДН,</w:t>
            </w:r>
          </w:p>
          <w:p w:rsidR="000F3A17" w:rsidRPr="002E61BE" w:rsidRDefault="000F3A17" w:rsidP="000F3A17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Специалисты по социальной работе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Представление сведений о несовершеннолетних, находящихся в социально опасном положении или в трудной жизненной ситуации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>: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 органы опеки и п</w:t>
            </w:r>
            <w:r w:rsidR="000F3A17">
              <w:rPr>
                <w:color w:val="000000"/>
                <w:sz w:val="20"/>
                <w:szCs w:val="20"/>
              </w:rPr>
              <w:t xml:space="preserve">опечительства, в КДН и ЗП, ОДН МВД </w:t>
            </w:r>
            <w:r w:rsidR="00D23F27">
              <w:rPr>
                <w:color w:val="000000"/>
                <w:sz w:val="20"/>
                <w:szCs w:val="20"/>
              </w:rPr>
              <w:t xml:space="preserve"> </w:t>
            </w:r>
            <w:r w:rsidRPr="002E61BE">
              <w:rPr>
                <w:color w:val="000000"/>
                <w:sz w:val="20"/>
                <w:szCs w:val="20"/>
              </w:rPr>
              <w:t>для постановки на контроль и оказания необходимой помощи.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Список </w:t>
            </w:r>
            <w:proofErr w:type="gramStart"/>
            <w:r w:rsidRPr="002E61BE">
              <w:rPr>
                <w:color w:val="000000"/>
                <w:spacing w:val="-20"/>
                <w:sz w:val="20"/>
                <w:szCs w:val="20"/>
              </w:rPr>
              <w:t>-я</w:t>
            </w:r>
            <w:proofErr w:type="gramEnd"/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нварь 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Вновь выявленные -  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Ведение: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учетной карты несовершеннолетнего, находящегося в социально опасном положении или в трудной жизненной ситуации, 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учетной карты семьи, находящейся в социально опасном положении или в трудной жизненной ситуации, 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i/>
                <w:iCs/>
                <w:color w:val="000000"/>
                <w:sz w:val="20"/>
                <w:szCs w:val="20"/>
              </w:rPr>
              <w:t>(включает сведения, необходимые для проведения индивидуальной профилактической работы, а также отражается деятельность по выходу из трудной жизненной ситуации)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0F3A17" w:rsidP="000F3A17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Специалисты по социальной работе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2E61BE">
              <w:rPr>
                <w:color w:val="000000"/>
                <w:sz w:val="20"/>
                <w:szCs w:val="20"/>
              </w:rPr>
              <w:t xml:space="preserve">Проведение индивидуальной работы путем разработки и реализации </w:t>
            </w:r>
            <w:r w:rsidRPr="002E6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индивидуальных программ реабилитации и адаптации несовершеннолетних (</w:t>
            </w:r>
            <w:r w:rsidRPr="002E61BE">
              <w:rPr>
                <w:i/>
                <w:iCs/>
                <w:color w:val="000000"/>
                <w:sz w:val="20"/>
                <w:szCs w:val="20"/>
              </w:rPr>
              <w:t>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</w:t>
            </w:r>
            <w:r w:rsidRPr="002E61BE">
              <w:rPr>
                <w:color w:val="000000"/>
                <w:sz w:val="20"/>
                <w:szCs w:val="20"/>
              </w:rPr>
              <w:t>)</w:t>
            </w:r>
            <w:r w:rsidRPr="002E61B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2E61BE">
              <w:rPr>
                <w:color w:val="000000"/>
                <w:sz w:val="20"/>
                <w:szCs w:val="20"/>
              </w:rPr>
              <w:t xml:space="preserve"> в отношении лиц и по основаниям, указанным в п.1 ст. 5 Федерального закона от 24 июня 1999 г. № 120-ФЗ «Об основах системы профилактики безнадзорности и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правонарушений несовершеннолетних»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0F3A17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Специалисты </w:t>
            </w:r>
            <w:r w:rsidR="000F3A17">
              <w:rPr>
                <w:color w:val="000000"/>
                <w:sz w:val="20"/>
                <w:szCs w:val="20"/>
              </w:rPr>
              <w:t xml:space="preserve"> по социальной работе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ними: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патронаж семей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0F3A17" w:rsidP="000F3A1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ОКДН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64FD8" w:rsidRPr="002E61BE" w:rsidRDefault="00864FD8" w:rsidP="000F3A1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Специалисты </w:t>
            </w:r>
            <w:r w:rsidR="000F3A17">
              <w:rPr>
                <w:color w:val="000000"/>
                <w:sz w:val="20"/>
                <w:szCs w:val="20"/>
              </w:rPr>
              <w:t xml:space="preserve"> по социальной работе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Проведение профилактических бесед с несовершеннолетними, уклоняющимися </w:t>
            </w:r>
            <w:r w:rsidR="000F3A17">
              <w:rPr>
                <w:color w:val="000000"/>
                <w:sz w:val="20"/>
                <w:szCs w:val="20"/>
              </w:rPr>
              <w:t>от обучения, имеющими неадекватное</w:t>
            </w:r>
            <w:r w:rsidRPr="002E61BE">
              <w:rPr>
                <w:color w:val="000000"/>
                <w:sz w:val="20"/>
                <w:szCs w:val="20"/>
              </w:rPr>
              <w:t xml:space="preserve"> поведение, склонными к совершению правонарушений, совершившими общественно-опасные деяния и иных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Заседания 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месяц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0F3A17" w:rsidP="000F3A1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ОКДН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Проведение разъяснительно-профилактических бесед с родителями несовершеннолетних ненадлежащим </w:t>
            </w:r>
            <w:proofErr w:type="gramStart"/>
            <w:r w:rsidRPr="002E61BE">
              <w:rPr>
                <w:color w:val="000000"/>
                <w:sz w:val="20"/>
                <w:szCs w:val="20"/>
              </w:rPr>
              <w:t>образом</w:t>
            </w:r>
            <w:proofErr w:type="gramEnd"/>
            <w:r w:rsidRPr="002E61BE">
              <w:rPr>
                <w:color w:val="000000"/>
                <w:sz w:val="20"/>
                <w:szCs w:val="20"/>
              </w:rPr>
              <w:t xml:space="preserve"> исполняющим родительские обязанности по воспитанию, обучению и содержанию своих детей.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Заседания 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месяц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0F3A17" w:rsidP="000F3A1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ОКДН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Проведение  исследования  успешности социальной адаптации выпу</w:t>
            </w:r>
            <w:r w:rsidR="000F3A17">
              <w:rPr>
                <w:color w:val="000000"/>
                <w:spacing w:val="-20"/>
                <w:sz w:val="20"/>
                <w:szCs w:val="20"/>
              </w:rPr>
              <w:t xml:space="preserve">скников МОУ « Нижнебурбукская основная 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общеобразовательная школа</w:t>
            </w:r>
            <w:r w:rsidR="000F3A17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Октябрь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0F3A17" w:rsidP="00864FD8">
            <w:pPr>
              <w:spacing w:line="240" w:lineRule="atLeast"/>
              <w:jc w:val="both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Администрация  школы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 плану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Школа</w:t>
            </w:r>
          </w:p>
          <w:p w:rsidR="00864FD8" w:rsidRPr="002E61BE" w:rsidRDefault="000F3A17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КДЦ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библиотека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борьбы с наркоманией и курением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ежегодно 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Школа</w:t>
            </w:r>
          </w:p>
          <w:p w:rsidR="00864FD8" w:rsidRPr="002E61BE" w:rsidRDefault="000F3A17" w:rsidP="000F3A17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КДЦ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библиотека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 акции по защите прав ребенка, посвященной Дню защиты детей</w:t>
            </w:r>
          </w:p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01 июня</w:t>
            </w:r>
          </w:p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ежегодно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0F3A17" w:rsidP="00864FD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  <w:p w:rsidR="00864FD8" w:rsidRDefault="000F3A17" w:rsidP="000F3A17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Школа</w:t>
            </w:r>
          </w:p>
          <w:p w:rsidR="000F3A17" w:rsidRPr="002E61BE" w:rsidRDefault="000F3A17" w:rsidP="000F3A17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КДЦ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год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администрация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Проводить информационно-просветительскую работу среди населения раскрывающую ценность семьи, привлечения общественности к проблемам несовершеннолетних, находящихся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40408B" w:rsidRDefault="0040408B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864FD8" w:rsidRPr="002E61BE" w:rsidRDefault="0040408B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64FD8"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64FD8" w:rsidRPr="002E61BE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социальной работе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Провести изучение досуга несовершеннолетних, состоящих на учете в органах внутренних дел и КДН и ЗП,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Администрация, ОКДН,</w:t>
            </w:r>
          </w:p>
          <w:p w:rsidR="0040408B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КДЦ,</w:t>
            </w:r>
          </w:p>
          <w:p w:rsidR="0040408B" w:rsidRPr="002E61BE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школа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Организационное обеспечение заседаний </w:t>
            </w:r>
            <w:r w:rsidR="0040408B">
              <w:rPr>
                <w:color w:val="000000"/>
                <w:sz w:val="20"/>
                <w:szCs w:val="20"/>
              </w:rPr>
              <w:t>общественной комиссии по делам несовершеннолетних при администрации Нижнебурбукского сельского поселения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Ежемесячно</w:t>
            </w:r>
          </w:p>
          <w:p w:rsidR="0040408B" w:rsidRPr="002E61BE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( </w:t>
            </w:r>
            <w:proofErr w:type="gramStart"/>
            <w:r>
              <w:rPr>
                <w:color w:val="000000"/>
                <w:spacing w:val="-20"/>
                <w:sz w:val="20"/>
                <w:szCs w:val="20"/>
              </w:rPr>
              <w:t>согласно плана</w:t>
            </w:r>
            <w:proofErr w:type="gramEnd"/>
            <w:r>
              <w:rPr>
                <w:color w:val="000000"/>
                <w:spacing w:val="-20"/>
                <w:sz w:val="20"/>
                <w:szCs w:val="20"/>
              </w:rPr>
              <w:t xml:space="preserve"> ОКДН)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Pr="002E61BE">
              <w:rPr>
                <w:color w:val="000000"/>
                <w:sz w:val="20"/>
                <w:szCs w:val="20"/>
              </w:rPr>
              <w:t>правопослушного</w:t>
            </w:r>
            <w:proofErr w:type="spellEnd"/>
            <w:r w:rsidRPr="002E61BE">
              <w:rPr>
                <w:color w:val="000000"/>
                <w:sz w:val="20"/>
                <w:szCs w:val="20"/>
              </w:rPr>
              <w:t xml:space="preserve"> поведения учащихся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ОКДН</w:t>
            </w:r>
          </w:p>
          <w:p w:rsidR="00864FD8" w:rsidRPr="002E61BE" w:rsidRDefault="0040408B" w:rsidP="0040408B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Школа,  КДЦ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Организовать работу с родителями учащихся по приобретению светоотражающих нашивок и наклеек на верхнюю одежду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сентябрь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</w:t>
            </w:r>
            <w:proofErr w:type="gramStart"/>
            <w:r w:rsidR="0040408B">
              <w:rPr>
                <w:color w:val="000000"/>
                <w:spacing w:val="-20"/>
                <w:sz w:val="20"/>
                <w:szCs w:val="20"/>
              </w:rPr>
              <w:t xml:space="preserve"> ,</w:t>
            </w:r>
            <w:proofErr w:type="gramEnd"/>
            <w:r w:rsidR="0040408B">
              <w:rPr>
                <w:color w:val="000000"/>
                <w:spacing w:val="-20"/>
                <w:sz w:val="20"/>
                <w:szCs w:val="20"/>
              </w:rPr>
              <w:t xml:space="preserve"> школа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военно-патриотической работы с несовершеннолетними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Default="0040408B" w:rsidP="0040408B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ОКДН,</w:t>
            </w:r>
          </w:p>
          <w:p w:rsidR="0040408B" w:rsidRPr="0040408B" w:rsidRDefault="0040408B" w:rsidP="0040408B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Школа, КДЦ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мониторинга и анализа состояния преступности и правонарушений, выявления причин и условий, способствующих совершению преступлений и безнадзорности среди несовершеннолетних, оперативного обмена информацией между органами и учреждениями системы профилактики  сельского поселения.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рейдов по местам концентрации подростков; осуществлять проверки дискотек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квартал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40408B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ОКДН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Осуществление контроля:</w:t>
            </w:r>
          </w:p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за своевременным выявлением школой несовершеннолетних, не посещающих занятия по неуважительным причинам</w:t>
            </w:r>
          </w:p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за выполнением Закона «Об образовании» по отчислению несовершеннолетних</w:t>
            </w:r>
          </w:p>
          <w:p w:rsidR="00864FD8" w:rsidRPr="002E61BE" w:rsidRDefault="00864FD8" w:rsidP="00864FD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-о выполнении  комплексных мер, способствующих возвращению несовершеннолетних в школу для получения основного общего образования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40408B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ОКДН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Проверка исполнения </w:t>
            </w:r>
            <w:r w:rsidRPr="002E61BE">
              <w:rPr>
                <w:color w:val="000000"/>
                <w:sz w:val="20"/>
                <w:szCs w:val="20"/>
              </w:rPr>
              <w:t xml:space="preserve">Федерального закона от 24 июня 1999 года N 120-ФЗ «Об основах системы профилактики безнадзорности и правонарушений несовершеннолетних» и 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подведение  </w:t>
            </w:r>
            <w:proofErr w:type="gramStart"/>
            <w:r w:rsidRPr="002E61BE">
              <w:rPr>
                <w:color w:val="000000"/>
                <w:spacing w:val="-20"/>
                <w:sz w:val="20"/>
                <w:szCs w:val="20"/>
              </w:rPr>
              <w:t>итогов организации  взаимодействия  органов системы  профилактики</w:t>
            </w:r>
            <w:proofErr w:type="gramEnd"/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 на  заседании  комиссии  по делам  несовершеннолетних  и защите их прав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Декабрь 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В целях охраны прав и законных интересов детей и подростков, </w:t>
            </w:r>
            <w:r w:rsidRPr="002E61BE">
              <w:rPr>
                <w:color w:val="000000"/>
                <w:sz w:val="20"/>
                <w:szCs w:val="20"/>
              </w:rPr>
              <w:lastRenderedPageBreak/>
              <w:t>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40408B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ОКДН, </w:t>
            </w:r>
            <w:r>
              <w:rPr>
                <w:color w:val="000000"/>
                <w:sz w:val="20"/>
                <w:szCs w:val="20"/>
              </w:rPr>
              <w:lastRenderedPageBreak/>
              <w:t>специалисты по социальной работе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По мере необходимости</w:t>
            </w:r>
          </w:p>
          <w:p w:rsidR="0040408B" w:rsidRPr="002E61BE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40408B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 поселения</w:t>
            </w:r>
          </w:p>
        </w:tc>
      </w:tr>
      <w:tr w:rsidR="00864FD8" w:rsidRPr="002E61BE" w:rsidTr="00864FD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864FD8" w:rsidP="00864FD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Организация просветительской работы через средства массовой информации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40408B" w:rsidP="00864FD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64FD8" w:rsidRPr="002E61BE" w:rsidRDefault="0040408B" w:rsidP="00864FD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</w:tr>
    </w:tbl>
    <w:p w:rsidR="00864FD8" w:rsidRPr="002E61BE" w:rsidRDefault="00864FD8" w:rsidP="00864FD8">
      <w:pPr>
        <w:spacing w:line="240" w:lineRule="atLeast"/>
        <w:rPr>
          <w:color w:val="000000"/>
          <w:sz w:val="20"/>
          <w:szCs w:val="20"/>
        </w:rPr>
      </w:pPr>
    </w:p>
    <w:p w:rsidR="00864FD8" w:rsidRPr="002E61BE" w:rsidRDefault="00864FD8" w:rsidP="00864FD8">
      <w:pPr>
        <w:ind w:right="-1708"/>
        <w:jc w:val="both"/>
        <w:rPr>
          <w:color w:val="000000"/>
          <w:sz w:val="20"/>
          <w:szCs w:val="20"/>
        </w:rPr>
      </w:pPr>
    </w:p>
    <w:p w:rsidR="00864FD8" w:rsidRPr="002E61BE" w:rsidRDefault="00864FD8" w:rsidP="00864FD8">
      <w:pPr>
        <w:rPr>
          <w:color w:val="000000"/>
        </w:rPr>
      </w:pPr>
    </w:p>
    <w:p w:rsidR="00864FD8" w:rsidRPr="00210706" w:rsidRDefault="00864FD8" w:rsidP="00864FD8">
      <w:pPr>
        <w:jc w:val="both"/>
        <w:rPr>
          <w:sz w:val="28"/>
          <w:szCs w:val="28"/>
        </w:rPr>
      </w:pPr>
    </w:p>
    <w:p w:rsidR="00B84B50" w:rsidRDefault="00B84B50"/>
    <w:sectPr w:rsidR="00B84B50" w:rsidSect="00456C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63B"/>
    <w:multiLevelType w:val="hybridMultilevel"/>
    <w:tmpl w:val="E474D048"/>
    <w:lvl w:ilvl="0" w:tplc="F124B4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0A83D76"/>
    <w:multiLevelType w:val="hybridMultilevel"/>
    <w:tmpl w:val="E474D048"/>
    <w:lvl w:ilvl="0" w:tplc="F124B4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D8"/>
    <w:rsid w:val="00034E4C"/>
    <w:rsid w:val="000F3A17"/>
    <w:rsid w:val="001B0244"/>
    <w:rsid w:val="00200EAC"/>
    <w:rsid w:val="00233425"/>
    <w:rsid w:val="003311CF"/>
    <w:rsid w:val="0040408B"/>
    <w:rsid w:val="00456C5F"/>
    <w:rsid w:val="00490D68"/>
    <w:rsid w:val="005A252E"/>
    <w:rsid w:val="005B4204"/>
    <w:rsid w:val="0064267E"/>
    <w:rsid w:val="007213BD"/>
    <w:rsid w:val="008179FE"/>
    <w:rsid w:val="00864FD8"/>
    <w:rsid w:val="008F13CD"/>
    <w:rsid w:val="008F40E7"/>
    <w:rsid w:val="009F48FA"/>
    <w:rsid w:val="00A469CA"/>
    <w:rsid w:val="00B84B50"/>
    <w:rsid w:val="00C0608C"/>
    <w:rsid w:val="00D15318"/>
    <w:rsid w:val="00D23F27"/>
    <w:rsid w:val="00D441C3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4FD8"/>
    <w:pPr>
      <w:ind w:left="720"/>
    </w:pPr>
  </w:style>
  <w:style w:type="paragraph" w:styleId="a4">
    <w:name w:val="Normal (Web)"/>
    <w:basedOn w:val="a"/>
    <w:uiPriority w:val="99"/>
    <w:rsid w:val="00864FD8"/>
    <w:pPr>
      <w:spacing w:before="45"/>
    </w:pPr>
    <w:rPr>
      <w:color w:val="000000"/>
    </w:rPr>
  </w:style>
  <w:style w:type="character" w:customStyle="1" w:styleId="a5">
    <w:name w:val="Гипертекстовая ссылка"/>
    <w:uiPriority w:val="99"/>
    <w:rsid w:val="00864FD8"/>
    <w:rPr>
      <w:color w:val="008000"/>
      <w:sz w:val="22"/>
      <w:szCs w:val="22"/>
      <w:u w:val="single"/>
    </w:rPr>
  </w:style>
  <w:style w:type="character" w:customStyle="1" w:styleId="a6">
    <w:name w:val="Цветовое выделение"/>
    <w:uiPriority w:val="99"/>
    <w:rsid w:val="00864FD8"/>
    <w:rPr>
      <w:b/>
      <w:bCs/>
      <w:color w:val="000080"/>
      <w:sz w:val="22"/>
      <w:szCs w:val="22"/>
    </w:rPr>
  </w:style>
  <w:style w:type="paragraph" w:customStyle="1" w:styleId="ConsPlusNormal">
    <w:name w:val="ConsPlusNormal"/>
    <w:uiPriority w:val="99"/>
    <w:rsid w:val="00864F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4F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F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1</cp:lastModifiedBy>
  <cp:revision>9</cp:revision>
  <cp:lastPrinted>2019-02-14T03:23:00Z</cp:lastPrinted>
  <dcterms:created xsi:type="dcterms:W3CDTF">2017-02-09T07:24:00Z</dcterms:created>
  <dcterms:modified xsi:type="dcterms:W3CDTF">2019-02-14T03:25:00Z</dcterms:modified>
</cp:coreProperties>
</file>