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98" w:rsidRPr="00DF2389" w:rsidRDefault="00014A98" w:rsidP="00014A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14A98" w:rsidRPr="00DF2389" w:rsidRDefault="00014A98" w:rsidP="00014A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14A98" w:rsidRPr="00DF2389" w:rsidRDefault="00014A98" w:rsidP="00014A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ТУЛУНСКИЙ МУНИЦИПАЛЬНВЙ РАЙОН</w:t>
      </w:r>
    </w:p>
    <w:p w:rsidR="00014A98" w:rsidRDefault="00014A98" w:rsidP="00014A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14A98" w:rsidRPr="00DF2389" w:rsidRDefault="00014A98" w:rsidP="00014A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НИЖНЕБУРБУКСКОГО СЕЛЬСКОГО ПОСЕЛЕНИЯ</w:t>
      </w:r>
    </w:p>
    <w:p w:rsidR="00014A98" w:rsidRDefault="00014A98" w:rsidP="00014A98">
      <w:pPr>
        <w:jc w:val="center"/>
      </w:pPr>
    </w:p>
    <w:p w:rsidR="00014A98" w:rsidRDefault="00014A98" w:rsidP="00014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4A98" w:rsidRDefault="00014A98" w:rsidP="00014A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«16» мая  2018 года                                             </w:t>
      </w:r>
      <w:r w:rsidR="008458A2">
        <w:rPr>
          <w:rFonts w:ascii="Times New Roman" w:hAnsi="Times New Roman" w:cs="Times New Roman"/>
          <w:b/>
          <w:sz w:val="28"/>
          <w:szCs w:val="28"/>
        </w:rPr>
        <w:t xml:space="preserve">                            № 19</w:t>
      </w:r>
    </w:p>
    <w:p w:rsidR="00014A98" w:rsidRDefault="00014A98" w:rsidP="00014A98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389">
        <w:rPr>
          <w:rFonts w:ascii="Times New Roman" w:hAnsi="Times New Roman" w:cs="Times New Roman"/>
          <w:sz w:val="28"/>
          <w:szCs w:val="28"/>
        </w:rPr>
        <w:t>д. Нижний Бурбук</w:t>
      </w:r>
    </w:p>
    <w:p w:rsidR="00014A98" w:rsidRDefault="00014A98" w:rsidP="00014A98">
      <w:pPr>
        <w:rPr>
          <w:rFonts w:ascii="Times New Roman" w:hAnsi="Times New Roman" w:cs="Times New Roman"/>
          <w:sz w:val="28"/>
          <w:szCs w:val="28"/>
        </w:rPr>
      </w:pPr>
    </w:p>
    <w:p w:rsidR="00014A98" w:rsidRPr="00DF2389" w:rsidRDefault="00014A98" w:rsidP="00014A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О присвоении адреса и об установлении вида</w:t>
      </w:r>
    </w:p>
    <w:p w:rsidR="00014A98" w:rsidRPr="00DF2389" w:rsidRDefault="00014A98" w:rsidP="00014A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разрешенного использования земельного участка</w:t>
      </w:r>
    </w:p>
    <w:p w:rsidR="00014A98" w:rsidRDefault="00014A98" w:rsidP="00014A98">
      <w:pPr>
        <w:jc w:val="center"/>
      </w:pPr>
    </w:p>
    <w:p w:rsidR="00014A98" w:rsidRDefault="00014A98" w:rsidP="00014A98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389"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законом от 06.10.2003 г. №131-ФЗ  « Об общих принципах организации местного самоуправления в Российской Федерации», Уставом Нижнебурбукского  муниципального образования, постановлением администрации Нижнебурбукского  сельского поселения от 22.05.2015 г.№16-пг « Об утверждении административного регламента предоставления муниципальной услуги» Присвоение (изменение, аннулирование)  адреса объектам недвижимого имущества на территории Нижнебурбукского сельского поселения», </w:t>
      </w:r>
    </w:p>
    <w:p w:rsidR="00014A98" w:rsidRPr="00DF2389" w:rsidRDefault="00014A98" w:rsidP="00014A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A98" w:rsidRDefault="00014A98" w:rsidP="00014A98">
      <w:pPr>
        <w:jc w:val="center"/>
        <w:rPr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ПОСТАНАВЛЯЮ</w:t>
      </w:r>
      <w:r>
        <w:rPr>
          <w:sz w:val="28"/>
          <w:szCs w:val="28"/>
        </w:rPr>
        <w:t>:</w:t>
      </w:r>
    </w:p>
    <w:p w:rsidR="00014A98" w:rsidRDefault="00014A98" w:rsidP="00014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Формируемому земельному участку (38:15:170101:</w:t>
      </w:r>
      <w:proofErr w:type="gramEnd"/>
      <w:r>
        <w:rPr>
          <w:rFonts w:ascii="Times New Roman" w:hAnsi="Times New Roman" w:cs="Times New Roman"/>
          <w:sz w:val="28"/>
          <w:szCs w:val="28"/>
        </w:rPr>
        <w:t>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общей площадью 414 кв. м, из земель населенных пунктов, расположенного в общественно-деловой зоне (ОД-1), </w:t>
      </w:r>
      <w:r w:rsidR="00B66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адрес: Российская Федерация, Иркутская область, Тулунский район, д. Нижний Бурбук, ул. Зеленая,5а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458A2" w:rsidRDefault="008458A2" w:rsidP="00014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разрешенное использование: для размещения объектов развлечения.</w:t>
      </w:r>
    </w:p>
    <w:p w:rsidR="00014A98" w:rsidRDefault="008458A2" w:rsidP="00014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4A98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газете « Нижнебурбукский Вестник» и разместить на официальном сайте администрации Нижнебурбукского сельского поселения  в информационно-телекоммуникационной сети « Интернет».</w:t>
      </w:r>
    </w:p>
    <w:p w:rsidR="00014A98" w:rsidRDefault="00014A98" w:rsidP="00014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постановления оставляю за собой.</w:t>
      </w:r>
    </w:p>
    <w:p w:rsidR="00014A98" w:rsidRDefault="00014A98" w:rsidP="00014A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A98" w:rsidRDefault="00014A98" w:rsidP="00014A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A98" w:rsidRDefault="00014A98" w:rsidP="00014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Нижнебурбукского</w:t>
      </w:r>
    </w:p>
    <w:p w:rsidR="00014A98" w:rsidRPr="00DF2389" w:rsidRDefault="00014A98" w:rsidP="00014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С.В.Гапеевцев</w:t>
      </w:r>
      <w:proofErr w:type="spellEnd"/>
    </w:p>
    <w:p w:rsidR="000644C6" w:rsidRDefault="000644C6"/>
    <w:sectPr w:rsidR="000644C6" w:rsidSect="00D07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A98"/>
    <w:rsid w:val="00014A98"/>
    <w:rsid w:val="000644C6"/>
    <w:rsid w:val="008458A2"/>
    <w:rsid w:val="008D066C"/>
    <w:rsid w:val="009F38CD"/>
    <w:rsid w:val="00B6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A9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1357</Characters>
  <Application>Microsoft Office Word</Application>
  <DocSecurity>0</DocSecurity>
  <Lines>11</Lines>
  <Paragraphs>3</Paragraphs>
  <ScaleCrop>false</ScaleCrop>
  <Company>DG Win&amp;Soft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2018-05-23T02:10:00Z</cp:lastPrinted>
  <dcterms:created xsi:type="dcterms:W3CDTF">2018-05-16T02:17:00Z</dcterms:created>
  <dcterms:modified xsi:type="dcterms:W3CDTF">2018-05-23T02:11:00Z</dcterms:modified>
</cp:coreProperties>
</file>