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A" w:rsidRPr="00AF547A" w:rsidRDefault="00AF547A" w:rsidP="00AF547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7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RPr="00AF547A" w:rsidTr="00C46A57">
        <w:tc>
          <w:tcPr>
            <w:tcW w:w="5000" w:type="pct"/>
            <w:hideMark/>
          </w:tcPr>
          <w:p w:rsidR="00683F8F" w:rsidRPr="00AF547A" w:rsidRDefault="00683F8F" w:rsidP="00AF547A">
            <w:pPr>
              <w:pStyle w:val="ad"/>
              <w:jc w:val="center"/>
              <w:rPr>
                <w:b/>
                <w:spacing w:val="20"/>
                <w:sz w:val="28"/>
                <w:szCs w:val="28"/>
              </w:rPr>
            </w:pPr>
            <w:r w:rsidRPr="00AF547A">
              <w:rPr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83F8F" w:rsidRPr="00AF547A" w:rsidTr="00C46A57">
        <w:tc>
          <w:tcPr>
            <w:tcW w:w="5000" w:type="pct"/>
            <w:hideMark/>
          </w:tcPr>
          <w:p w:rsidR="00683F8F" w:rsidRPr="00AF547A" w:rsidRDefault="00AF547A" w:rsidP="00AF547A">
            <w:pPr>
              <w:pStyle w:val="ad"/>
              <w:jc w:val="center"/>
              <w:rPr>
                <w:b/>
                <w:spacing w:val="20"/>
                <w:sz w:val="28"/>
                <w:szCs w:val="28"/>
              </w:rPr>
            </w:pPr>
            <w:r w:rsidRPr="00AF547A">
              <w:rPr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683F8F" w:rsidRPr="00AF547A" w:rsidTr="00C46A57">
        <w:tc>
          <w:tcPr>
            <w:tcW w:w="5000" w:type="pct"/>
            <w:hideMark/>
          </w:tcPr>
          <w:p w:rsidR="00683F8F" w:rsidRPr="00AF547A" w:rsidRDefault="00683F8F" w:rsidP="00AF547A">
            <w:pPr>
              <w:pStyle w:val="ad"/>
              <w:jc w:val="center"/>
              <w:rPr>
                <w:b/>
                <w:spacing w:val="20"/>
                <w:sz w:val="28"/>
                <w:szCs w:val="28"/>
              </w:rPr>
            </w:pPr>
            <w:r w:rsidRPr="00AF547A">
              <w:rPr>
                <w:b/>
                <w:spacing w:val="20"/>
                <w:sz w:val="28"/>
                <w:szCs w:val="28"/>
              </w:rPr>
              <w:t>АДМИНИСТРАЦИЯ</w:t>
            </w:r>
          </w:p>
          <w:p w:rsidR="00683F8F" w:rsidRPr="00AF547A" w:rsidRDefault="00DD5450" w:rsidP="00AF547A">
            <w:pPr>
              <w:pStyle w:val="ad"/>
              <w:jc w:val="center"/>
              <w:rPr>
                <w:b/>
                <w:spacing w:val="20"/>
                <w:sz w:val="28"/>
                <w:szCs w:val="28"/>
              </w:rPr>
            </w:pPr>
            <w:r w:rsidRPr="00AF547A">
              <w:rPr>
                <w:b/>
                <w:spacing w:val="20"/>
                <w:sz w:val="28"/>
                <w:szCs w:val="28"/>
              </w:rPr>
              <w:t>Н</w:t>
            </w:r>
            <w:r w:rsidR="00AF547A">
              <w:rPr>
                <w:b/>
                <w:spacing w:val="20"/>
                <w:sz w:val="28"/>
                <w:szCs w:val="28"/>
              </w:rPr>
              <w:t>ИЖНЕБУРБУКСКОГО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F2335B" w:rsidP="00DD5450">
            <w:pPr>
              <w:pStyle w:val="a4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«25» апреля</w:t>
            </w:r>
            <w:r w:rsidR="00DD5450">
              <w:rPr>
                <w:b/>
                <w:spacing w:val="20"/>
                <w:sz w:val="28"/>
              </w:rPr>
              <w:t xml:space="preserve"> 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422A95">
              <w:rPr>
                <w:b/>
                <w:spacing w:val="20"/>
                <w:sz w:val="28"/>
              </w:rPr>
              <w:t>8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DD5450">
              <w:rPr>
                <w:spacing w:val="20"/>
                <w:sz w:val="28"/>
              </w:rPr>
              <w:t>ода</w:t>
            </w:r>
            <w:r w:rsidR="00683F8F">
              <w:rPr>
                <w:spacing w:val="20"/>
                <w:sz w:val="28"/>
              </w:rPr>
              <w:t xml:space="preserve">                                          </w:t>
            </w:r>
            <w:r w:rsidR="00DD5450">
              <w:rPr>
                <w:spacing w:val="20"/>
                <w:sz w:val="28"/>
              </w:rPr>
              <w:t xml:space="preserve">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16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DD5450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</w:t>
            </w:r>
            <w:proofErr w:type="gramStart"/>
            <w:r>
              <w:rPr>
                <w:b/>
                <w:spacing w:val="20"/>
                <w:sz w:val="28"/>
              </w:rPr>
              <w:t>.Н</w:t>
            </w:r>
            <w:proofErr w:type="gramEnd"/>
            <w:r>
              <w:rPr>
                <w:b/>
                <w:spacing w:val="20"/>
                <w:sz w:val="28"/>
              </w:rPr>
              <w:t>ижний Бурбук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91045" w:rsidRPr="00C1514A" w:rsidRDefault="0089104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35B">
        <w:rPr>
          <w:rFonts w:ascii="Times New Roman" w:eastAsia="Calibri" w:hAnsi="Times New Roman" w:cs="Times New Roman"/>
          <w:b/>
          <w:sz w:val="28"/>
        </w:rPr>
        <w:t>О запрещении   свалки горючих отходов</w:t>
      </w:r>
    </w:p>
    <w:tbl>
      <w:tblPr>
        <w:tblW w:w="5000" w:type="pct"/>
        <w:tblLook w:val="01E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Default="00A14EF9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2A95" w:rsidRPr="00422A95" w:rsidRDefault="00704B6F" w:rsidP="00F2335B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422A95" w:rsidRPr="00422A95">
        <w:rPr>
          <w:rFonts w:ascii="Times New Roman" w:hAnsi="Times New Roman" w:cs="Times New Roman"/>
          <w:sz w:val="28"/>
        </w:rPr>
        <w:t>уководствуясь</w:t>
      </w:r>
      <w:r w:rsidR="00F2335B">
        <w:rPr>
          <w:rFonts w:ascii="Times New Roman" w:hAnsi="Times New Roman" w:cs="Times New Roman"/>
          <w:sz w:val="28"/>
        </w:rPr>
        <w:t xml:space="preserve"> </w:t>
      </w:r>
      <w:r w:rsidR="00DA3B23">
        <w:rPr>
          <w:rFonts w:ascii="Times New Roman" w:hAnsi="Times New Roman" w:cs="Times New Roman"/>
          <w:sz w:val="28"/>
        </w:rPr>
        <w:t xml:space="preserve"> </w:t>
      </w:r>
      <w:r w:rsidR="00F2335B">
        <w:rPr>
          <w:rFonts w:ascii="Times New Roman" w:hAnsi="Times New Roman" w:cs="Times New Roman"/>
          <w:sz w:val="28"/>
        </w:rPr>
        <w:t xml:space="preserve">ст.ст.4,6,27,151 </w:t>
      </w:r>
      <w:r>
        <w:rPr>
          <w:rFonts w:ascii="Times New Roman" w:hAnsi="Times New Roman" w:cs="Times New Roman"/>
          <w:sz w:val="28"/>
        </w:rPr>
        <w:t xml:space="preserve"> Федеральным законом </w:t>
      </w:r>
      <w:r w:rsidR="00F2335B">
        <w:rPr>
          <w:rFonts w:ascii="Times New Roman" w:hAnsi="Times New Roman" w:cs="Times New Roman"/>
          <w:sz w:val="28"/>
        </w:rPr>
        <w:t xml:space="preserve">от 22.07.2008 г. № 123-ФЗ  «  Технический регламент о требованиях пожарной безопасности», ст.19 Федерального закона № 69-ФЗ « О пожарной безопасности», </w:t>
      </w:r>
      <w:r w:rsidR="00DA3B23">
        <w:rPr>
          <w:rFonts w:ascii="Times New Roman" w:hAnsi="Times New Roman" w:cs="Times New Roman"/>
          <w:sz w:val="28"/>
        </w:rPr>
        <w:t>п.19  Правил</w:t>
      </w:r>
      <w:r w:rsidR="00F2335B">
        <w:rPr>
          <w:rFonts w:ascii="Times New Roman" w:hAnsi="Times New Roman" w:cs="Times New Roman"/>
          <w:sz w:val="28"/>
        </w:rPr>
        <w:t xml:space="preserve"> противопожарного режима в Российской Федерации</w:t>
      </w:r>
      <w:r w:rsidR="00DA3B23">
        <w:rPr>
          <w:rFonts w:ascii="Times New Roman" w:hAnsi="Times New Roman" w:cs="Times New Roman"/>
          <w:sz w:val="28"/>
        </w:rPr>
        <w:t>, утвержденных постановлением правительства РФ  № 390 от 25.04.2012 г., Уставом  Нижнебурбукского сельского поселения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22A95">
        <w:rPr>
          <w:rFonts w:ascii="Times New Roman" w:hAnsi="Times New Roman" w:cs="Times New Roman"/>
          <w:b/>
          <w:sz w:val="28"/>
        </w:rPr>
        <w:t>П</w:t>
      </w:r>
      <w:proofErr w:type="gramEnd"/>
      <w:r w:rsidRPr="00422A95">
        <w:rPr>
          <w:rFonts w:ascii="Times New Roman" w:hAnsi="Times New Roman" w:cs="Times New Roman"/>
          <w:b/>
          <w:sz w:val="28"/>
        </w:rPr>
        <w:t xml:space="preserve"> О С Т А Н О В Л Я Ю: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DA3B23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</w:rPr>
        <w:t>1</w:t>
      </w:r>
      <w:r w:rsidR="00704B6F">
        <w:rPr>
          <w:rFonts w:ascii="Times New Roman" w:hAnsi="Times New Roman" w:cs="Times New Roman"/>
          <w:sz w:val="28"/>
        </w:rPr>
        <w:t>.</w:t>
      </w:r>
      <w:r w:rsidR="00DA3B23">
        <w:rPr>
          <w:rFonts w:ascii="Times New Roman" w:hAnsi="Times New Roman" w:cs="Times New Roman"/>
          <w:sz w:val="28"/>
        </w:rPr>
        <w:t>Запретить  свалку горючих отходов ( мусора,  картонных коробок, пластмасс и т.п.)  в д</w:t>
      </w:r>
      <w:proofErr w:type="gramStart"/>
      <w:r w:rsidR="00DA3B23">
        <w:rPr>
          <w:rFonts w:ascii="Times New Roman" w:hAnsi="Times New Roman" w:cs="Times New Roman"/>
          <w:sz w:val="28"/>
        </w:rPr>
        <w:t>.Н</w:t>
      </w:r>
      <w:proofErr w:type="gramEnd"/>
      <w:r w:rsidR="00DA3B23">
        <w:rPr>
          <w:rFonts w:ascii="Times New Roman" w:hAnsi="Times New Roman" w:cs="Times New Roman"/>
          <w:sz w:val="28"/>
        </w:rPr>
        <w:t xml:space="preserve">ижний Бурбук ( автодорога д. Нижний Бурбук- д.Большой Одер) в сторону </w:t>
      </w:r>
      <w:proofErr w:type="spellStart"/>
      <w:r w:rsidR="00DA3B23">
        <w:rPr>
          <w:rFonts w:ascii="Times New Roman" w:hAnsi="Times New Roman" w:cs="Times New Roman"/>
          <w:sz w:val="28"/>
        </w:rPr>
        <w:t>юго</w:t>
      </w:r>
      <w:proofErr w:type="spellEnd"/>
      <w:r w:rsidR="00DA3B23">
        <w:rPr>
          <w:rFonts w:ascii="Times New Roman" w:hAnsi="Times New Roman" w:cs="Times New Roman"/>
          <w:sz w:val="28"/>
        </w:rPr>
        <w:t>- западного направления на расстоянии 700 м от здания расположенного по ул.Центральная д.16а.</w:t>
      </w:r>
    </w:p>
    <w:p w:rsidR="00422A95" w:rsidRDefault="00AF547A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 w:rsidR="00422A95" w:rsidRPr="00422A95">
        <w:rPr>
          <w:rFonts w:ascii="Times New Roman" w:hAnsi="Times New Roman" w:cs="Times New Roman"/>
          <w:sz w:val="28"/>
        </w:rPr>
        <w:t xml:space="preserve"> Опубликовать настоящее постановление в </w:t>
      </w:r>
      <w:r w:rsidR="00DD5450">
        <w:rPr>
          <w:rFonts w:ascii="Times New Roman" w:hAnsi="Times New Roman" w:cs="Times New Roman"/>
          <w:sz w:val="28"/>
        </w:rPr>
        <w:t>газете «Нижнебурбукский Вестник</w:t>
      </w:r>
      <w:r w:rsidR="00422A95">
        <w:rPr>
          <w:rFonts w:ascii="Times New Roman" w:hAnsi="Times New Roman" w:cs="Times New Roman"/>
          <w:sz w:val="28"/>
        </w:rPr>
        <w:t>»</w:t>
      </w:r>
      <w:r w:rsidR="00422A95" w:rsidRPr="00422A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DD5450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="00422A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2A95" w:rsidRPr="00422A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F547A" w:rsidRDefault="00AF547A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F547A" w:rsidRPr="00422A95" w:rsidRDefault="00AF547A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D5450" w:rsidRDefault="00DD5450" w:rsidP="00DD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381" w:rsidRPr="00DD5450" w:rsidRDefault="00107A02" w:rsidP="00DD5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4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5450" w:rsidRPr="00DD5450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422A95" w:rsidRPr="00DD545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D545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2A95" w:rsidRPr="00DD5450">
        <w:rPr>
          <w:rFonts w:ascii="Times New Roman" w:hAnsi="Times New Roman" w:cs="Times New Roman"/>
          <w:sz w:val="28"/>
          <w:szCs w:val="28"/>
        </w:rPr>
        <w:t xml:space="preserve">       </w:t>
      </w:r>
      <w:r w:rsidR="00DD545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D5450"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sectPr w:rsidR="00ED3381" w:rsidRPr="00DD5450" w:rsidSect="00F27C5E">
      <w:headerReference w:type="default" r:id="rId8"/>
      <w:footerReference w:type="default" r:id="rId9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E5" w:rsidRDefault="00C903E5" w:rsidP="00D41877">
      <w:pPr>
        <w:spacing w:after="0" w:line="240" w:lineRule="auto"/>
      </w:pPr>
      <w:r>
        <w:separator/>
      </w:r>
    </w:p>
  </w:endnote>
  <w:endnote w:type="continuationSeparator" w:id="0">
    <w:p w:rsidR="00C903E5" w:rsidRDefault="00C903E5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E5" w:rsidRDefault="00C903E5" w:rsidP="00D41877">
      <w:pPr>
        <w:spacing w:after="0" w:line="240" w:lineRule="auto"/>
      </w:pPr>
      <w:r>
        <w:separator/>
      </w:r>
    </w:p>
  </w:footnote>
  <w:footnote w:type="continuationSeparator" w:id="0">
    <w:p w:rsidR="00C903E5" w:rsidRDefault="00C903E5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51E3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A0FEE"/>
    <w:rsid w:val="001C1960"/>
    <w:rsid w:val="001D35AB"/>
    <w:rsid w:val="001E2DE9"/>
    <w:rsid w:val="002107F5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C0F25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4B6F"/>
    <w:rsid w:val="00705CD0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8E03D4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9019D"/>
    <w:rsid w:val="00AC0650"/>
    <w:rsid w:val="00AD282B"/>
    <w:rsid w:val="00AD3A57"/>
    <w:rsid w:val="00AE4B31"/>
    <w:rsid w:val="00AF547A"/>
    <w:rsid w:val="00B11529"/>
    <w:rsid w:val="00B12B54"/>
    <w:rsid w:val="00B14DAC"/>
    <w:rsid w:val="00B26FFD"/>
    <w:rsid w:val="00B362DC"/>
    <w:rsid w:val="00B54894"/>
    <w:rsid w:val="00B67AFE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903E5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3B23"/>
    <w:rsid w:val="00DA5C6A"/>
    <w:rsid w:val="00DC4777"/>
    <w:rsid w:val="00DD5450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047F"/>
    <w:rsid w:val="00E53340"/>
    <w:rsid w:val="00E64BD9"/>
    <w:rsid w:val="00E743DD"/>
    <w:rsid w:val="00E758B4"/>
    <w:rsid w:val="00EA7EB6"/>
    <w:rsid w:val="00EB2623"/>
    <w:rsid w:val="00EC0861"/>
    <w:rsid w:val="00EC40A8"/>
    <w:rsid w:val="00ED3381"/>
    <w:rsid w:val="00ED64FC"/>
    <w:rsid w:val="00EF58DE"/>
    <w:rsid w:val="00EF76BF"/>
    <w:rsid w:val="00EF7D91"/>
    <w:rsid w:val="00F2335B"/>
    <w:rsid w:val="00F26476"/>
    <w:rsid w:val="00F27C5E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  <w:style w:type="paragraph" w:styleId="ad">
    <w:name w:val="No Spacing"/>
    <w:uiPriority w:val="1"/>
    <w:qFormat/>
    <w:rsid w:val="00AF54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6E67-FC25-4190-BF84-FD990388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2018-04-25T01:25:00Z</cp:lastPrinted>
  <dcterms:created xsi:type="dcterms:W3CDTF">2016-01-26T02:04:00Z</dcterms:created>
  <dcterms:modified xsi:type="dcterms:W3CDTF">2018-04-25T01:27:00Z</dcterms:modified>
</cp:coreProperties>
</file>