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ТУЛУНСКИЙ МУНИЦИПАЛЬНЫЙ РАЙОН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НИЖНЕБУРБУКСКОГО СЕЛЬСКОГО ПОСЕЛЕНИЯ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6B05" w:rsidRDefault="005F6B05" w:rsidP="005F6B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«06» декабря</w:t>
      </w:r>
      <w:r>
        <w:rPr>
          <w:b/>
          <w:bCs/>
          <w:sz w:val="28"/>
          <w:szCs w:val="28"/>
        </w:rPr>
        <w:t xml:space="preserve"> 2021 года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2F7F74">
        <w:rPr>
          <w:b/>
          <w:bCs/>
          <w:sz w:val="28"/>
          <w:szCs w:val="28"/>
        </w:rPr>
        <w:t>47</w:t>
      </w:r>
      <w:bookmarkStart w:id="0" w:name="_GoBack"/>
      <w:bookmarkEnd w:id="0"/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д.Нижний Бурбук</w:t>
      </w:r>
    </w:p>
    <w:p w:rsidR="005F6B05" w:rsidRDefault="005F6B05" w:rsidP="005F6B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6B05" w:rsidRPr="005F6B05" w:rsidRDefault="005F6B05" w:rsidP="005F6B0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F6B05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 АДМИНИСТРАЦИИ НИЖНЕБУРБУКСКОГО СЕЛЬСКОГО ПОСЕЛЕНИЯ  № 39 ОТ  24.09.2021 ГОДА  «</w:t>
      </w:r>
      <w:r w:rsidRPr="005F6B05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5" w:history="1">
        <w:r w:rsidRPr="005F6B05">
          <w:rPr>
            <w:rStyle w:val="a4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Pr="005F6B05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5F6B05" w:rsidRPr="005F6B05" w:rsidRDefault="005F6B05" w:rsidP="005F6B0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F6B05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Pr="005F6B05">
        <w:rPr>
          <w:rFonts w:eastAsiaTheme="minorHAnsi"/>
          <w:b/>
          <w:sz w:val="28"/>
          <w:szCs w:val="28"/>
          <w:lang w:eastAsia="en-US"/>
        </w:rPr>
        <w:t xml:space="preserve">ЯЕМЫХ ГРАЖДАНАМИ, ПРЕТЕНДУЮЩИМИ </w:t>
      </w:r>
      <w:r w:rsidRPr="005F6B05">
        <w:rPr>
          <w:rFonts w:eastAsiaTheme="minorHAnsi"/>
          <w:b/>
          <w:sz w:val="28"/>
          <w:szCs w:val="28"/>
          <w:lang w:eastAsia="en-US"/>
        </w:rPr>
        <w:t>НА ЗАМЕЩЕНИЕ ДОЛЖНОСТЕЙ РУКОВОДИТЕЛЕЙ МУНИЦИПАЛЬНЫХ УЧРЕЖДЕНИЙ НИЖНЕБУРБУКСКОГО МУНИЦИПАЛЬНОГО ОБРАЗОВАНИЯ, И ЛИЦАМИ, ЗАМЕЩАЮЩИМИ ЭТИ ДОЛЖНОСТИ</w:t>
      </w:r>
      <w:r w:rsidRPr="005F6B05">
        <w:rPr>
          <w:rFonts w:eastAsiaTheme="minorHAnsi"/>
          <w:b/>
          <w:sz w:val="28"/>
          <w:szCs w:val="28"/>
          <w:lang w:eastAsia="en-US"/>
        </w:rPr>
        <w:t>»</w:t>
      </w:r>
    </w:p>
    <w:p w:rsidR="005F6B05" w:rsidRDefault="005F6B05" w:rsidP="005F6B05">
      <w:pPr>
        <w:widowControl w:val="0"/>
        <w:autoSpaceDE w:val="0"/>
        <w:autoSpaceDN w:val="0"/>
        <w:adjustRightInd w:val="0"/>
      </w:pP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sz w:val="28"/>
          <w:szCs w:val="28"/>
        </w:rPr>
        <w:t>, статьями 24,47 Устава  Нижнебурбукского муниципального образования</w:t>
      </w: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ПОСТАНАВЛЯЮ:</w:t>
      </w: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B05" w:rsidRDefault="005F6B05" w:rsidP="005F6B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Нижнебурбукского сельского поселения № 39 от 24.09.2021 года «Об утверждении Правил</w:t>
      </w:r>
      <w:r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Нижнебурбукского муниципального образования, и лицами, замещающими эти </w:t>
      </w:r>
      <w:r>
        <w:rPr>
          <w:rFonts w:eastAsiaTheme="minorHAnsi"/>
          <w:sz w:val="28"/>
          <w:szCs w:val="28"/>
          <w:lang w:eastAsia="en-US"/>
        </w:rPr>
        <w:t>должности»:</w:t>
      </w:r>
    </w:p>
    <w:p w:rsidR="005F6B05" w:rsidRDefault="005F6B05" w:rsidP="005F6B05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в подпункте «г» пункта 11 слова «юридической ответственности» заменить на слова «дисциплинарной ответственности».</w:t>
      </w:r>
    </w:p>
    <w:p w:rsidR="005F6B05" w:rsidRDefault="005F6B05" w:rsidP="005F6B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F6B05" w:rsidRDefault="005F6B05" w:rsidP="005F6B0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F6B05" w:rsidTr="005F6B05">
        <w:tc>
          <w:tcPr>
            <w:tcW w:w="4390" w:type="dxa"/>
            <w:hideMark/>
          </w:tcPr>
          <w:p w:rsidR="005F6B05" w:rsidRDefault="005F6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Глава Нижнебурбукского</w:t>
            </w:r>
          </w:p>
          <w:p w:rsidR="005F6B05" w:rsidRDefault="005F6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Сельского поселения                                          </w:t>
            </w:r>
          </w:p>
        </w:tc>
        <w:tc>
          <w:tcPr>
            <w:tcW w:w="4955" w:type="dxa"/>
            <w:hideMark/>
          </w:tcPr>
          <w:p w:rsidR="005F6B05" w:rsidRDefault="005F6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С.В.Гапеевцев                                                        </w:t>
            </w:r>
          </w:p>
        </w:tc>
      </w:tr>
    </w:tbl>
    <w:p w:rsidR="005F6B05" w:rsidRDefault="005F6B05" w:rsidP="005F6B05">
      <w:pPr>
        <w:rPr>
          <w:b/>
        </w:rPr>
        <w:sectPr w:rsidR="005F6B05" w:rsidSect="005F6B05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8423F" w:rsidRDefault="0028423F"/>
    <w:sectPr w:rsidR="002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39"/>
    <w:rsid w:val="0028423F"/>
    <w:rsid w:val="002F7F74"/>
    <w:rsid w:val="005F6B05"/>
    <w:rsid w:val="009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2BC5"/>
  <w15:chartTrackingRefBased/>
  <w15:docId w15:val="{570D2FD9-1F1A-4D39-B22F-51BFCA9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B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6B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2021-12-06T07:54:00Z</cp:lastPrinted>
  <dcterms:created xsi:type="dcterms:W3CDTF">2021-12-06T07:43:00Z</dcterms:created>
  <dcterms:modified xsi:type="dcterms:W3CDTF">2021-12-06T07:55:00Z</dcterms:modified>
</cp:coreProperties>
</file>