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A2" w:rsidRPr="005254A2" w:rsidRDefault="005254A2" w:rsidP="005254A2">
      <w:pPr>
        <w:tabs>
          <w:tab w:val="center" w:pos="4677"/>
          <w:tab w:val="left" w:pos="789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OLE_LINK1"/>
      <w:bookmarkStart w:id="1" w:name="OLE_LINK2"/>
    </w:p>
    <w:p w:rsidR="005254A2" w:rsidRDefault="005254A2" w:rsidP="005254A2">
      <w:pPr>
        <w:tabs>
          <w:tab w:val="center" w:pos="4677"/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6A02E0" w:rsidRPr="006A02E0" w:rsidRDefault="006A02E0" w:rsidP="005254A2">
      <w:pPr>
        <w:tabs>
          <w:tab w:val="center" w:pos="4677"/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A02E0">
        <w:rPr>
          <w:rFonts w:ascii="Times New Roman" w:hAnsi="Times New Roman" w:cs="Times New Roman"/>
          <w:b/>
          <w:sz w:val="28"/>
        </w:rPr>
        <w:t>ИРКУТСКАЯ ОБЛАСТЬ</w:t>
      </w:r>
    </w:p>
    <w:p w:rsidR="006A02E0" w:rsidRPr="006A02E0" w:rsidRDefault="005254A2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ТУЛУНСКИЙ МУНИЦИПАЛЬНЫЙ РАЙОН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АДМИНИСТРАЦИЯ</w:t>
      </w:r>
    </w:p>
    <w:p w:rsidR="006A02E0" w:rsidRPr="006A02E0" w:rsidRDefault="005254A2" w:rsidP="00525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НИЖНЕБУРБУКСКОГО СЕЛЬСКОГО ПОСЕЛЕНИЯ</w:t>
      </w:r>
    </w:p>
    <w:p w:rsidR="006A02E0" w:rsidRPr="006A02E0" w:rsidRDefault="006A02E0" w:rsidP="006A02E0">
      <w:pPr>
        <w:pStyle w:val="af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A02E0" w:rsidRPr="00CF4E21" w:rsidRDefault="006A02E0" w:rsidP="006A02E0">
      <w:pPr>
        <w:pStyle w:val="af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F4E21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6A02E0" w:rsidRDefault="006A02E0" w:rsidP="006A02E0">
      <w:pPr>
        <w:pStyle w:val="af"/>
        <w:ind w:right="-3970"/>
        <w:jc w:val="both"/>
        <w:rPr>
          <w:spacing w:val="20"/>
          <w:sz w:val="28"/>
        </w:rPr>
      </w:pPr>
    </w:p>
    <w:p w:rsidR="006A02E0" w:rsidRPr="00AE1F34" w:rsidRDefault="006A02E0" w:rsidP="006A02E0">
      <w:pPr>
        <w:pStyle w:val="af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AE1F34">
        <w:rPr>
          <w:rFonts w:ascii="Times New Roman" w:hAnsi="Times New Roman"/>
          <w:b/>
          <w:spacing w:val="20"/>
          <w:sz w:val="28"/>
        </w:rPr>
        <w:t xml:space="preserve"> </w:t>
      </w:r>
      <w:r w:rsidR="009E0E85">
        <w:rPr>
          <w:rFonts w:ascii="Times New Roman" w:hAnsi="Times New Roman"/>
          <w:b/>
          <w:spacing w:val="20"/>
          <w:sz w:val="28"/>
        </w:rPr>
        <w:t>«____»________</w:t>
      </w:r>
      <w:bookmarkStart w:id="2" w:name="_GoBack"/>
      <w:bookmarkEnd w:id="2"/>
      <w:r>
        <w:rPr>
          <w:rFonts w:ascii="Times New Roman" w:hAnsi="Times New Roman"/>
          <w:b/>
          <w:spacing w:val="20"/>
          <w:sz w:val="28"/>
        </w:rPr>
        <w:t xml:space="preserve"> </w:t>
      </w:r>
      <w:r w:rsidRPr="007317A4">
        <w:rPr>
          <w:rFonts w:ascii="Times New Roman" w:hAnsi="Times New Roman"/>
          <w:spacing w:val="20"/>
          <w:sz w:val="28"/>
        </w:rPr>
        <w:t>202</w:t>
      </w:r>
      <w:r>
        <w:rPr>
          <w:rFonts w:ascii="Times New Roman" w:hAnsi="Times New Roman"/>
          <w:spacing w:val="20"/>
          <w:sz w:val="28"/>
        </w:rPr>
        <w:t>4</w:t>
      </w:r>
      <w:r w:rsidRPr="007317A4">
        <w:rPr>
          <w:rFonts w:ascii="Times New Roman" w:hAnsi="Times New Roman"/>
          <w:spacing w:val="20"/>
          <w:sz w:val="28"/>
        </w:rPr>
        <w:t xml:space="preserve"> г.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</w:t>
      </w:r>
      <w:r>
        <w:rPr>
          <w:rFonts w:ascii="Times New Roman" w:hAnsi="Times New Roman"/>
          <w:b/>
          <w:spacing w:val="20"/>
          <w:sz w:val="28"/>
        </w:rPr>
        <w:t xml:space="preserve">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____-пг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                                       </w:t>
      </w:r>
    </w:p>
    <w:p w:rsidR="006A02E0" w:rsidRPr="00CF4E21" w:rsidRDefault="005254A2" w:rsidP="006A02E0">
      <w:pPr>
        <w:pStyle w:val="af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CF4E21" w:rsidRDefault="00CF4E21" w:rsidP="00CF4E21">
      <w:pPr>
        <w:spacing w:after="0" w:line="228" w:lineRule="auto"/>
        <w:ind w:right="3825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CF4E21" w:rsidRDefault="00CF4E21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</w:t>
      </w:r>
      <w:r w:rsidRPr="00CF4E21">
        <w:rPr>
          <w:rFonts w:ascii="Times New Roman" w:hAnsi="Times New Roman"/>
          <w:b/>
          <w:i/>
          <w:kern w:val="2"/>
          <w:sz w:val="28"/>
          <w:szCs w:val="28"/>
        </w:rPr>
        <w:t xml:space="preserve">О 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>А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дминистрации </w:t>
      </w:r>
      <w:r w:rsidR="005254A2">
        <w:rPr>
          <w:rFonts w:ascii="Times New Roman" w:hAnsi="Times New Roman"/>
          <w:b/>
          <w:bCs/>
          <w:i/>
          <w:kern w:val="2"/>
          <w:sz w:val="28"/>
          <w:szCs w:val="28"/>
        </w:rPr>
        <w:t>Нижнебурбукского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сельского поселения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CF4E2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B50FB2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</w:t>
      </w:r>
      <w:r w:rsidR="00CA5674">
        <w:rPr>
          <w:rFonts w:ascii="Times New Roman" w:hAnsi="Times New Roman"/>
          <w:kern w:val="2"/>
          <w:sz w:val="28"/>
          <w:szCs w:val="28"/>
        </w:rPr>
        <w:t xml:space="preserve">о закона от 2 марта 2007 года №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</w:t>
      </w:r>
      <w:r w:rsidR="00CF4E2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вопросах муниципальной службы в Иркутской области»</w:t>
      </w:r>
      <w:r w:rsidR="00CF4E21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статьей </w:t>
      </w:r>
      <w:r w:rsidR="006A02E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A02E0">
        <w:rPr>
          <w:rFonts w:ascii="Times New Roman" w:hAnsi="Times New Roman"/>
          <w:bCs/>
          <w:kern w:val="2"/>
          <w:sz w:val="28"/>
          <w:szCs w:val="28"/>
        </w:rPr>
        <w:t xml:space="preserve">Устава </w:t>
      </w:r>
      <w:r w:rsidR="005254A2">
        <w:rPr>
          <w:rFonts w:ascii="Times New Roman" w:hAnsi="Times New Roman"/>
          <w:kern w:val="2"/>
          <w:sz w:val="28"/>
          <w:szCs w:val="28"/>
        </w:rPr>
        <w:t>Нижнебурбукского</w:t>
      </w:r>
      <w:r w:rsidR="006A02E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CF4E21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</w:t>
      </w:r>
    </w:p>
    <w:p w:rsidR="00CF4E21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Default="00CF4E21" w:rsidP="00CF4E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</w:t>
      </w:r>
      <w:r>
        <w:rPr>
          <w:rFonts w:ascii="Times New Roman" w:hAnsi="Times New Roman"/>
          <w:bCs/>
          <w:kern w:val="2"/>
          <w:sz w:val="28"/>
          <w:szCs w:val="28"/>
        </w:rPr>
        <w:t>Ю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CF4E21" w:rsidRPr="00E83833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5254A2">
        <w:rPr>
          <w:rFonts w:ascii="Times New Roman" w:hAnsi="Times New Roman"/>
          <w:bCs/>
          <w:kern w:val="2"/>
          <w:sz w:val="28"/>
          <w:szCs w:val="28"/>
        </w:rPr>
        <w:t>Нижнебурбукского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5254A2">
        <w:rPr>
          <w:rFonts w:ascii="Times New Roman" w:hAnsi="Times New Roman"/>
          <w:bCs/>
          <w:kern w:val="2"/>
          <w:sz w:val="28"/>
          <w:szCs w:val="28"/>
        </w:rPr>
        <w:t>Нижнебурбукского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="00785929"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 (прилагается).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5254A2">
        <w:rPr>
          <w:rFonts w:ascii="Times New Roman" w:hAnsi="Times New Roman"/>
          <w:bCs/>
          <w:kern w:val="2"/>
          <w:sz w:val="28"/>
          <w:szCs w:val="28"/>
        </w:rPr>
        <w:t>Нижнебурбукского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E83833">
        <w:rPr>
          <w:rFonts w:ascii="Times New Roman" w:hAnsi="Times New Roman"/>
          <w:i/>
          <w:kern w:val="2"/>
          <w:sz w:val="28"/>
          <w:szCs w:val="28"/>
        </w:rPr>
        <w:t>)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893ABC" w:rsidRDefault="00893ABC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4. Настоящее постановление </w:t>
      </w:r>
      <w:r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5. Опубликовать настоящее </w:t>
      </w:r>
      <w:r w:rsidR="005254A2">
        <w:rPr>
          <w:rFonts w:ascii="Times New Roman" w:hAnsi="Times New Roman"/>
          <w:kern w:val="2"/>
          <w:sz w:val="28"/>
          <w:szCs w:val="28"/>
        </w:rPr>
        <w:t>постановление в газете «Нижнебурбукский</w:t>
      </w:r>
      <w:r>
        <w:rPr>
          <w:rFonts w:ascii="Times New Roman" w:hAnsi="Times New Roman"/>
          <w:kern w:val="2"/>
          <w:sz w:val="28"/>
          <w:szCs w:val="28"/>
        </w:rPr>
        <w:t xml:space="preserve"> вестник» и разместить на официальном сайте Администрации </w:t>
      </w:r>
      <w:r w:rsidR="005254A2">
        <w:rPr>
          <w:rFonts w:ascii="Times New Roman" w:hAnsi="Times New Roman"/>
          <w:kern w:val="2"/>
          <w:sz w:val="28"/>
          <w:szCs w:val="28"/>
        </w:rPr>
        <w:lastRenderedPageBreak/>
        <w:t>Нижнебурбукского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5254A2">
        <w:rPr>
          <w:rFonts w:ascii="Times New Roman" w:hAnsi="Times New Roman"/>
          <w:kern w:val="2"/>
          <w:sz w:val="28"/>
          <w:szCs w:val="28"/>
        </w:rPr>
        <w:t>Нижнебурбукского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</w:t>
      </w:r>
      <w:r w:rsidR="005254A2">
        <w:rPr>
          <w:rFonts w:ascii="Times New Roman" w:hAnsi="Times New Roman"/>
          <w:kern w:val="2"/>
          <w:sz w:val="28"/>
          <w:szCs w:val="28"/>
        </w:rPr>
        <w:t xml:space="preserve">                              С.В.Гапеевцев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Pr="00FF4FCD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254A2" w:rsidRDefault="005254A2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УтвержденО</w:t>
      </w:r>
    </w:p>
    <w:p w:rsidR="00893ABC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85929" w:rsidRDefault="005254A2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Нижнебурбукского</w:t>
      </w:r>
      <w:r w:rsidR="00785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2024 года №____</w:t>
      </w:r>
    </w:p>
    <w:p w:rsidR="00785929" w:rsidRDefault="00785929" w:rsidP="00785929">
      <w:pPr>
        <w:spacing w:after="0" w:line="240" w:lineRule="auto"/>
        <w:jc w:val="right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785929" w:rsidRDefault="00785929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24"/>
      <w:bookmarkStart w:id="4" w:name="Par35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34220B" w:rsidRPr="00785929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929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 w:rsidRPr="00785929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5254A2">
        <w:rPr>
          <w:rFonts w:ascii="Times New Roman" w:hAnsi="Times New Roman"/>
          <w:b/>
          <w:bCs/>
          <w:sz w:val="28"/>
          <w:szCs w:val="28"/>
        </w:rPr>
        <w:t>НИЖНЕБУРБУКСКОГО</w:t>
      </w:r>
      <w:r w:rsidR="00785929" w:rsidRPr="0078592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Pr="00785929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Pr="00785929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D06D0" w:rsidRPr="00050E59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B50FB2" w:rsidRP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4A2">
        <w:rPr>
          <w:rFonts w:ascii="Times New Roman" w:hAnsi="Times New Roman" w:cs="Times New Roman"/>
          <w:bCs/>
          <w:sz w:val="28"/>
          <w:szCs w:val="28"/>
        </w:rPr>
        <w:t>Нижнебурбукского</w:t>
      </w:r>
      <w:r w:rsidR="00050E59" w:rsidRP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A3DD2" w:rsidRPr="00050E59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декабря2008 года № 273-ФЗ «О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4A2">
        <w:rPr>
          <w:rFonts w:ascii="Times New Roman" w:hAnsi="Times New Roman" w:cs="Times New Roman"/>
          <w:bCs/>
          <w:sz w:val="28"/>
          <w:szCs w:val="28"/>
        </w:rPr>
        <w:t>Нижнебурбукского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r w:rsidRPr="00050E5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254A2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</w:t>
      </w:r>
      <w:r w:rsidRPr="00050E59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5254A2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0E59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80105" w:rsidRPr="00050E59" w:rsidRDefault="00080105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54A2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2E81" w:rsidRPr="00050E59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050E59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276E51" w:rsidRPr="00B50FB2" w:rsidRDefault="00080105" w:rsidP="0079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интересов, исполнения обязанностей, установленных Федеральн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25 декабря 2008 года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противодействии коррупции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2641A0" w:rsidRPr="00E83833">
        <w:rPr>
          <w:rFonts w:ascii="Times New Roman" w:hAnsi="Times New Roman" w:cs="Times New Roman"/>
          <w:sz w:val="28"/>
          <w:szCs w:val="28"/>
        </w:rPr>
        <w:t>глав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65FA" w:rsidRPr="00CA5674"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7957D0">
        <w:rPr>
          <w:rFonts w:ascii="Times New Roman" w:hAnsi="Times New Roman" w:cs="Times New Roman"/>
          <w:sz w:val="28"/>
          <w:szCs w:val="28"/>
        </w:rPr>
        <w:t>специалист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</w:t>
      </w:r>
      <w:r w:rsidR="000C7CEB">
        <w:rPr>
          <w:rFonts w:ascii="Times New Roman" w:hAnsi="Times New Roman" w:cs="Times New Roman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4B1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25841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двух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предприятий.</w:t>
      </w:r>
    </w:p>
    <w:p w:rsidR="002B6670" w:rsidRPr="00E83833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7.</w:t>
      </w:r>
      <w:r w:rsidR="00B8583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70A5" w:rsidRPr="00E83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A5" w:rsidRPr="00E8383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271D3C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A4570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637E" w:rsidRPr="00E83833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</w:t>
      </w:r>
      <w:r w:rsidR="00E1637E" w:rsidRPr="00E83833">
        <w:rPr>
          <w:rFonts w:ascii="Times New Roman" w:hAnsi="Times New Roman" w:cs="Times New Roman"/>
          <w:sz w:val="28"/>
          <w:szCs w:val="28"/>
        </w:rPr>
        <w:lastRenderedPageBreak/>
        <w:t>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CA567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CA5674">
        <w:rPr>
          <w:rFonts w:ascii="Times New Roman" w:hAnsi="Times New Roman" w:cs="Times New Roman"/>
          <w:sz w:val="28"/>
          <w:szCs w:val="28"/>
        </w:rPr>
        <w:t>№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123" w:rsidRPr="00CA5674">
        <w:rPr>
          <w:rFonts w:ascii="Times New Roman" w:hAnsi="Times New Roman" w:cs="Times New Roman"/>
          <w:sz w:val="28"/>
          <w:szCs w:val="28"/>
        </w:rPr>
        <w:t>«</w:t>
      </w:r>
      <w:r w:rsidR="00DC36FB" w:rsidRPr="00CA5674">
        <w:rPr>
          <w:rFonts w:ascii="Times New Roman" w:hAnsi="Times New Roman" w:cs="Times New Roman"/>
          <w:sz w:val="28"/>
          <w:szCs w:val="28"/>
        </w:rPr>
        <w:t>О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DC36FB" w:rsidRPr="00CA567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BE4123" w:rsidRPr="00CA5674">
        <w:rPr>
          <w:rFonts w:ascii="Times New Roman" w:hAnsi="Times New Roman" w:cs="Times New Roman"/>
          <w:sz w:val="28"/>
          <w:szCs w:val="28"/>
        </w:rPr>
        <w:t>»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Федерации»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 w:rsidRPr="004E4ECE">
        <w:rPr>
          <w:rFonts w:ascii="Times New Roman" w:hAnsi="Times New Roman" w:cs="Times New Roman"/>
          <w:sz w:val="28"/>
          <w:szCs w:val="28"/>
        </w:rPr>
        <w:t xml:space="preserve">в </w:t>
      </w:r>
      <w:r w:rsidR="004E4ECE" w:rsidRPr="004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5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276E51" w:rsidRPr="00B50FB2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</w:t>
      </w:r>
      <w:r w:rsidR="00962054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CA5674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AC5DA6" w:rsidRPr="00CA5674">
        <w:rPr>
          <w:rFonts w:ascii="Times New Roman" w:hAnsi="Times New Roman" w:cs="Times New Roman"/>
          <w:sz w:val="28"/>
          <w:szCs w:val="28"/>
        </w:rPr>
        <w:t xml:space="preserve">– </w:t>
      </w:r>
      <w:r w:rsidR="008367CE" w:rsidRPr="00CA5674">
        <w:rPr>
          <w:rFonts w:ascii="Times New Roman" w:hAnsi="Times New Roman" w:cs="Times New Roman"/>
          <w:sz w:val="28"/>
          <w:szCs w:val="28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четвертом подпункта «б» </w:t>
      </w:r>
      <w:r w:rsidR="00276E51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276E51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78A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 xml:space="preserve">2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четвертом подпункта «б» </w:t>
      </w:r>
      <w:r w:rsidR="00FB678A" w:rsidRPr="00E83833">
        <w:rPr>
          <w:rFonts w:ascii="Times New Roman" w:hAnsi="Times New Roman" w:cs="Times New Roman"/>
          <w:sz w:val="28"/>
          <w:szCs w:val="28"/>
        </w:rPr>
        <w:t xml:space="preserve">» </w:t>
      </w:r>
      <w:r w:rsidR="00FB678A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FB678A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>мотивированное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="006A08F3" w:rsidRPr="00CA5674">
        <w:rPr>
          <w:rFonts w:ascii="Times New Roman" w:hAnsi="Times New Roman" w:cs="Times New Roman"/>
          <w:sz w:val="28"/>
          <w:szCs w:val="28"/>
        </w:rPr>
        <w:t>45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62054">
        <w:rPr>
          <w:rFonts w:ascii="Times New Roman" w:hAnsi="Times New Roman" w:cs="Times New Roman"/>
          <w:sz w:val="28"/>
          <w:szCs w:val="28"/>
        </w:rPr>
        <w:t>19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962054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CA45C0" w:rsidRPr="00962054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</w:t>
      </w:r>
      <w:r w:rsidR="00962054">
        <w:rPr>
          <w:rFonts w:ascii="Times New Roman" w:hAnsi="Times New Roman" w:cs="Times New Roman"/>
          <w:sz w:val="28"/>
          <w:szCs w:val="28"/>
        </w:rPr>
        <w:t>б</w:t>
      </w:r>
      <w:r w:rsidRPr="00962054">
        <w:rPr>
          <w:rFonts w:ascii="Times New Roman" w:hAnsi="Times New Roman" w:cs="Times New Roman"/>
          <w:sz w:val="28"/>
          <w:szCs w:val="28"/>
        </w:rPr>
        <w:t>» пункта 1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96205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790D" w:rsidRPr="00E8383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790D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86E9E" w:rsidRPr="00E83833">
        <w:rPr>
          <w:rFonts w:ascii="Times New Roman" w:hAnsi="Times New Roman" w:cs="Times New Roman"/>
          <w:sz w:val="28"/>
          <w:szCs w:val="28"/>
        </w:rPr>
        <w:t>Уведомление, указанн</w:t>
      </w:r>
      <w:r w:rsidR="00FB678A">
        <w:rPr>
          <w:rFonts w:ascii="Times New Roman" w:hAnsi="Times New Roman" w:cs="Times New Roman"/>
          <w:sz w:val="28"/>
          <w:szCs w:val="28"/>
        </w:rPr>
        <w:t>ые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FB678A">
        <w:rPr>
          <w:rFonts w:ascii="Times New Roman" w:hAnsi="Times New Roman" w:cs="Times New Roman"/>
          <w:sz w:val="28"/>
          <w:szCs w:val="28"/>
        </w:rPr>
        <w:t>ах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="00B50FB2" w:rsidRP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086E9E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</w:t>
      </w:r>
      <w:r w:rsidR="00FB678A">
        <w:rPr>
          <w:rFonts w:ascii="Times New Roman" w:hAnsi="Times New Roman" w:cs="Times New Roman"/>
          <w:sz w:val="28"/>
          <w:szCs w:val="28"/>
        </w:rPr>
        <w:t>ами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«б»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23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="003924AB"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</w:t>
      </w:r>
      <w:r w:rsidR="00962054">
        <w:rPr>
          <w:rFonts w:ascii="Times New Roman" w:hAnsi="Times New Roman" w:cs="Times New Roman"/>
          <w:iCs/>
          <w:sz w:val="28"/>
          <w:szCs w:val="28"/>
        </w:rPr>
        <w:t>4</w:t>
      </w:r>
      <w:r w:rsidRPr="00E83833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</w:t>
      </w:r>
      <w:r w:rsidR="001059DF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12A0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="00F312A0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A7C6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7A7C6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59399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399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2E34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0D4E37"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17693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7693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93EE1" w:rsidRPr="00B50FB2" w:rsidRDefault="00216E7C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93EE1" w:rsidRPr="00B50FB2">
        <w:rPr>
          <w:rFonts w:ascii="Times New Roman" w:hAnsi="Times New Roman" w:cs="Times New Roman"/>
          <w:sz w:val="28"/>
          <w:szCs w:val="28"/>
        </w:rPr>
        <w:t xml:space="preserve">.1. 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в подпункте "д" пункта 12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A93EE1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A93EE1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7404BB" w:rsidRPr="00E83833">
        <w:rPr>
          <w:rFonts w:ascii="Times New Roman" w:hAnsi="Times New Roman" w:cs="Times New Roman"/>
          <w:sz w:val="28"/>
          <w:szCs w:val="28"/>
        </w:rPr>
        <w:t>–3</w:t>
      </w:r>
      <w:r w:rsidR="00216E7C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C644D" w:rsidRPr="00E8383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115B5" w:rsidRPr="00E8383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5B5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4921" w:rsidRPr="00E8383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84921" w:rsidRPr="00A206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C8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921" w:rsidRPr="00E83833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F6DEB" w:rsidRPr="00BB2FC8" w:rsidRDefault="00216E7C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</w:t>
      </w:r>
      <w:r w:rsidR="00BB2FC8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FE52EF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12BF6" w:rsidRPr="0041065B">
        <w:rPr>
          <w:rFonts w:ascii="Times New Roman" w:hAnsi="Times New Roman" w:cs="Times New Roman"/>
          <w:sz w:val="28"/>
          <w:szCs w:val="28"/>
        </w:rPr>
        <w:t>.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21E3C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6620D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в 7-дневный срок со дня заседания комиссии направляются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41</w:t>
      </w:r>
      <w:r w:rsidR="00D14866" w:rsidRPr="0041065B">
        <w:rPr>
          <w:rFonts w:ascii="Times New Roman" w:hAnsi="Times New Roman" w:cs="Times New Roman"/>
          <w:sz w:val="28"/>
          <w:szCs w:val="28"/>
        </w:rPr>
        <w:t>.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</w:t>
      </w:r>
      <w:r w:rsidR="00D14866"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243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1</w:t>
      </w:r>
      <w:r w:rsidR="006415E1" w:rsidRPr="0041065B">
        <w:rPr>
          <w:rFonts w:ascii="Times New Roman" w:hAnsi="Times New Roman" w:cs="Times New Roman"/>
          <w:sz w:val="28"/>
          <w:szCs w:val="28"/>
        </w:rPr>
        <w:t>.</w:t>
      </w:r>
      <w:r w:rsidR="006415E1" w:rsidRPr="00E83833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E26CB" w:rsidRPr="0041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CB" w:rsidRPr="00E8383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3</w:t>
      </w:r>
      <w:r w:rsidR="00911A03" w:rsidRPr="00BB2FC8">
        <w:rPr>
          <w:rFonts w:ascii="Times New Roman" w:hAnsi="Times New Roman" w:cs="Times New Roman"/>
          <w:sz w:val="28"/>
          <w:szCs w:val="28"/>
        </w:rPr>
        <w:t>.</w:t>
      </w:r>
      <w:r w:rsidR="00911A03" w:rsidRPr="00E83833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F6304" w:rsidRPr="0041065B">
        <w:rPr>
          <w:rFonts w:ascii="Times New Roman" w:hAnsi="Times New Roman" w:cs="Times New Roman"/>
          <w:sz w:val="28"/>
          <w:szCs w:val="28"/>
        </w:rPr>
        <w:t>.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«б» пункта 12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266F05" w:rsidRPr="0041065B">
        <w:rPr>
          <w:rFonts w:ascii="Times New Roman" w:hAnsi="Times New Roman" w:cs="Times New Roman"/>
          <w:sz w:val="28"/>
          <w:szCs w:val="28"/>
        </w:rPr>
        <w:t>.</w:t>
      </w:r>
      <w:r w:rsidR="00266F05" w:rsidRPr="00E8383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290D5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BF71CD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216E7C" w:rsidRPr="00216E7C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254A2">
              <w:rPr>
                <w:rFonts w:ascii="Times New Roman" w:hAnsi="Times New Roman" w:cs="Times New Roman"/>
                <w:sz w:val="28"/>
                <w:szCs w:val="28"/>
              </w:rPr>
              <w:t>Нижнебурбукского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B21BB" w:rsidRPr="00BF71CD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E7C">
              <w:rPr>
                <w:rFonts w:ascii="Times New Roman" w:hAnsi="Times New Roman" w:cs="Times New Roman"/>
                <w:sz w:val="28"/>
                <w:szCs w:val="28"/>
              </w:rPr>
              <w:t>от «___» ________ 20___ г.№ _____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5254A2">
        <w:rPr>
          <w:rFonts w:ascii="Times New Roman" w:hAnsi="Times New Roman" w:cs="Times New Roman"/>
          <w:b/>
          <w:bCs/>
          <w:sz w:val="28"/>
          <w:szCs w:val="28"/>
        </w:rPr>
        <w:t>НИЖНЕБУРБУКСКОГО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C95" w:rsidRPr="006B7BEA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D6C95" w:rsidRDefault="005254A2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Гапеевцев Сергей Владимирович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="00AD6C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AD6C95" w:rsidRDefault="005254A2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Криворотова Людмила Алексеевна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="00AD6C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AD6C95" w:rsidRDefault="005254A2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Шинкоренко Любовь Николаевна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="00AD6C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D6C95" w:rsidRPr="00AD6C95" w:rsidRDefault="005254A2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Сапега Татьяна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МКУК «КДЦ   д.Нижний Бурбук</w:t>
      </w:r>
      <w:r w:rsidR="00AD6C95" w:rsidRPr="00AD6C95">
        <w:rPr>
          <w:rFonts w:ascii="Times New Roman" w:hAnsi="Times New Roman" w:cs="Times New Roman"/>
          <w:sz w:val="28"/>
          <w:szCs w:val="28"/>
        </w:rPr>
        <w:t>»;</w:t>
      </w:r>
    </w:p>
    <w:p w:rsidR="00AD6C95" w:rsidRPr="001B76D4" w:rsidRDefault="005254A2" w:rsidP="00AD6C95">
      <w:pPr>
        <w:pStyle w:val="ab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Смородкина Людмила Михайловна</w:t>
      </w:r>
      <w:r w:rsidR="00AD6C95" w:rsidRPr="001B76D4">
        <w:rPr>
          <w:rFonts w:ascii="Times New Roman" w:hAnsi="Times New Roman" w:cs="Times New Roman"/>
          <w:sz w:val="28"/>
          <w:szCs w:val="28"/>
        </w:rPr>
        <w:t xml:space="preserve"> – </w:t>
      </w:r>
      <w:r w:rsidR="00AD6C95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="00AD6C95" w:rsidRPr="001B76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71DA" w:rsidRPr="00E83833" w:rsidRDefault="007971DA" w:rsidP="00AD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71DA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AA" w:rsidRDefault="00F362AA" w:rsidP="000D711F">
      <w:pPr>
        <w:spacing w:after="0" w:line="240" w:lineRule="auto"/>
      </w:pPr>
      <w:r>
        <w:separator/>
      </w:r>
    </w:p>
  </w:endnote>
  <w:endnote w:type="continuationSeparator" w:id="0">
    <w:p w:rsidR="00F362AA" w:rsidRDefault="00F362A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AA" w:rsidRDefault="00F362AA" w:rsidP="000D711F">
      <w:pPr>
        <w:spacing w:after="0" w:line="240" w:lineRule="auto"/>
      </w:pPr>
      <w:r>
        <w:separator/>
      </w:r>
    </w:p>
  </w:footnote>
  <w:footnote w:type="continuationSeparator" w:id="0">
    <w:p w:rsidR="00F362AA" w:rsidRDefault="00F362A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E8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0E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C7CEB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E37B8"/>
    <w:rsid w:val="001F6677"/>
    <w:rsid w:val="00205751"/>
    <w:rsid w:val="0021648A"/>
    <w:rsid w:val="00216E7C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1D3C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1333E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508D0"/>
    <w:rsid w:val="0046127D"/>
    <w:rsid w:val="00465ED2"/>
    <w:rsid w:val="004665FA"/>
    <w:rsid w:val="00481433"/>
    <w:rsid w:val="00484E98"/>
    <w:rsid w:val="004A1260"/>
    <w:rsid w:val="004B02F6"/>
    <w:rsid w:val="004B187A"/>
    <w:rsid w:val="004C30A2"/>
    <w:rsid w:val="004C5FEA"/>
    <w:rsid w:val="004C728A"/>
    <w:rsid w:val="004C784C"/>
    <w:rsid w:val="004D0515"/>
    <w:rsid w:val="004E4DE0"/>
    <w:rsid w:val="004E4ECE"/>
    <w:rsid w:val="004E6315"/>
    <w:rsid w:val="004F02F7"/>
    <w:rsid w:val="004F7F51"/>
    <w:rsid w:val="00506DFB"/>
    <w:rsid w:val="00516418"/>
    <w:rsid w:val="005202C9"/>
    <w:rsid w:val="005254A2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2E0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85929"/>
    <w:rsid w:val="007957D0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62054"/>
    <w:rsid w:val="009762E5"/>
    <w:rsid w:val="0098137A"/>
    <w:rsid w:val="00984C0F"/>
    <w:rsid w:val="009A0D5E"/>
    <w:rsid w:val="009B446F"/>
    <w:rsid w:val="009E0E85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5704"/>
    <w:rsid w:val="00A47811"/>
    <w:rsid w:val="00A56DFB"/>
    <w:rsid w:val="00A60AC9"/>
    <w:rsid w:val="00A61ABA"/>
    <w:rsid w:val="00A66FB3"/>
    <w:rsid w:val="00A72F25"/>
    <w:rsid w:val="00A859FA"/>
    <w:rsid w:val="00A90263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D4CD6"/>
    <w:rsid w:val="00AD6C95"/>
    <w:rsid w:val="00AF6750"/>
    <w:rsid w:val="00B045D3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654B"/>
    <w:rsid w:val="00C7428B"/>
    <w:rsid w:val="00C85A63"/>
    <w:rsid w:val="00CA09F2"/>
    <w:rsid w:val="00CA45C0"/>
    <w:rsid w:val="00CA4E0A"/>
    <w:rsid w:val="00CA5386"/>
    <w:rsid w:val="00CA5674"/>
    <w:rsid w:val="00CB1598"/>
    <w:rsid w:val="00CC4C5C"/>
    <w:rsid w:val="00CD1EC0"/>
    <w:rsid w:val="00CD4ADC"/>
    <w:rsid w:val="00CE71F5"/>
    <w:rsid w:val="00CF0913"/>
    <w:rsid w:val="00CF4E21"/>
    <w:rsid w:val="00D04B10"/>
    <w:rsid w:val="00D04EC6"/>
    <w:rsid w:val="00D12BF6"/>
    <w:rsid w:val="00D130EA"/>
    <w:rsid w:val="00D14866"/>
    <w:rsid w:val="00D23C14"/>
    <w:rsid w:val="00D718CD"/>
    <w:rsid w:val="00D905CB"/>
    <w:rsid w:val="00D91CB0"/>
    <w:rsid w:val="00DA02C9"/>
    <w:rsid w:val="00DC36FB"/>
    <w:rsid w:val="00DC644D"/>
    <w:rsid w:val="00DD232A"/>
    <w:rsid w:val="00DD26EC"/>
    <w:rsid w:val="00DE2433"/>
    <w:rsid w:val="00E040CF"/>
    <w:rsid w:val="00E1637E"/>
    <w:rsid w:val="00E25592"/>
    <w:rsid w:val="00E34F06"/>
    <w:rsid w:val="00E42ED5"/>
    <w:rsid w:val="00E4496E"/>
    <w:rsid w:val="00E47FAC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362AA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4301E"/>
  <w15:docId w15:val="{71FB419E-9E46-432B-A38D-61BB83B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af">
    <w:name w:val="Шапка (герб)"/>
    <w:basedOn w:val="a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A02E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49FD-8907-4F82-958E-A26C252B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Элемент</cp:lastModifiedBy>
  <cp:revision>12</cp:revision>
  <cp:lastPrinted>2024-04-03T06:08:00Z</cp:lastPrinted>
  <dcterms:created xsi:type="dcterms:W3CDTF">2024-03-13T09:12:00Z</dcterms:created>
  <dcterms:modified xsi:type="dcterms:W3CDTF">2024-04-03T06:08:00Z</dcterms:modified>
</cp:coreProperties>
</file>